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2128"/>
        <w:gridCol w:w="2182"/>
        <w:gridCol w:w="2120"/>
        <w:gridCol w:w="2074"/>
        <w:gridCol w:w="2194"/>
        <w:gridCol w:w="2136"/>
      </w:tblGrid>
      <w:tr xmlns:wp14="http://schemas.microsoft.com/office/word/2010/wordml" w:rsidRPr="005F6DC5" w:rsidR="005F6DC5" w:rsidTr="163F119B" w14:paraId="396355CA" wp14:textId="77777777">
        <w:trPr>
          <w:trHeight w:val="293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F6DC5" w:rsidR="005F6DC5" w:rsidP="005F6DC5" w:rsidRDefault="005F6DC5" w14:paraId="672A66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F6DC5" w:rsidR="005F6DC5" w:rsidP="005F6DC5" w:rsidRDefault="005F6DC5" w14:paraId="0A3750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6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F6DC5" w:rsidR="005F6DC5" w:rsidP="005F6DC5" w:rsidRDefault="005F6DC5" w14:paraId="5CB8AA12" wp14:textId="77777777">
            <w:pPr>
              <w:spacing w:after="0" w:line="240" w:lineRule="auto"/>
              <w:rPr>
                <w:rFonts w:ascii="Trebuchet MS" w:hAnsi="Trebuchet MS" w:eastAsia="Times New Roman" w:cs="Times New Roman"/>
                <w:sz w:val="36"/>
                <w:szCs w:val="36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sz w:val="36"/>
                <w:szCs w:val="36"/>
                <w:lang w:eastAsia="is-IS"/>
              </w:rPr>
              <w:t>Grunnskólinn í  Borgarness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F6DC5" w:rsidR="005F6DC5" w:rsidP="005F6DC5" w:rsidRDefault="005F6DC5" w14:paraId="5DAB6C7B" wp14:textId="77777777">
            <w:pPr>
              <w:spacing w:after="0" w:line="240" w:lineRule="auto"/>
              <w:rPr>
                <w:rFonts w:ascii="Trebuchet MS" w:hAnsi="Trebuchet MS" w:eastAsia="Times New Roman" w:cs="Times New Roman"/>
                <w:sz w:val="62"/>
                <w:szCs w:val="62"/>
                <w:lang w:eastAsia="is-I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F6DC5" w:rsidR="005F6DC5" w:rsidP="005F6DC5" w:rsidRDefault="005F6DC5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is-IS"/>
              </w:rPr>
            </w:pPr>
          </w:p>
        </w:tc>
      </w:tr>
      <w:tr xmlns:wp14="http://schemas.microsoft.com/office/word/2010/wordml" w:rsidRPr="005F6DC5" w:rsidR="005F6DC5" w:rsidTr="163F119B" w14:paraId="07CD0F91" wp14:textId="77777777">
        <w:trPr>
          <w:trHeight w:val="569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257670"/>
            <w:noWrap/>
            <w:tcMar/>
            <w:vAlign w:val="bottom"/>
            <w:hideMark/>
          </w:tcPr>
          <w:p w:rsidRPr="005F6DC5" w:rsidR="005F6DC5" w:rsidP="005F6DC5" w:rsidRDefault="005F6DC5" w14:paraId="650B5A1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48"/>
                <w:szCs w:val="48"/>
                <w:lang w:eastAsia="is-IS"/>
              </w:rPr>
            </w:pPr>
            <w:bookmarkStart w:name="RANGE!B2" w:id="0"/>
            <w:r w:rsidRPr="005F6DC5">
              <w:rPr>
                <w:rFonts w:ascii="Arial" w:hAnsi="Arial" w:eastAsia="Times New Roman" w:cs="Arial"/>
                <w:b/>
                <w:bCs/>
                <w:color w:val="FFFFFF"/>
                <w:sz w:val="48"/>
                <w:szCs w:val="48"/>
                <w:lang w:eastAsia="is-IS"/>
              </w:rPr>
              <w:t>2019</w:t>
            </w:r>
            <w:bookmarkEnd w:id="0"/>
          </w:p>
        </w:tc>
        <w:tc>
          <w:tcPr>
            <w:tcW w:w="6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F6DC5" w:rsidR="005F6DC5" w:rsidP="005F6DC5" w:rsidRDefault="005F6DC5" w14:paraId="31467B2B" wp14:textId="77777777">
            <w:pPr>
              <w:spacing w:after="0" w:line="240" w:lineRule="auto"/>
              <w:ind w:firstLine="1440" w:firstLineChars="300"/>
              <w:jc w:val="center"/>
              <w:rPr>
                <w:rFonts w:ascii="Trebuchet MS" w:hAnsi="Trebuchet MS" w:eastAsia="Times New Roman" w:cs="Times New Roman"/>
                <w:color w:val="257670"/>
                <w:sz w:val="48"/>
                <w:szCs w:val="48"/>
                <w:lang w:eastAsia="is-IS"/>
              </w:rPr>
            </w:pPr>
            <w:bookmarkStart w:name="RANGE!C2" w:id="1"/>
            <w:r w:rsidRPr="005F6DC5">
              <w:rPr>
                <w:rFonts w:ascii="Trebuchet MS" w:hAnsi="Trebuchet MS" w:eastAsia="Times New Roman" w:cs="Times New Roman"/>
                <w:color w:val="257670"/>
                <w:sz w:val="48"/>
                <w:szCs w:val="48"/>
                <w:lang w:eastAsia="is-IS"/>
              </w:rPr>
              <w:t>Nóvember</w:t>
            </w:r>
            <w:bookmarkEnd w:id="1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5F6DC5" w:rsidR="005F6DC5" w:rsidP="005F6DC5" w:rsidRDefault="005F6DC5" w14:paraId="6A05A809" wp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48"/>
                <w:szCs w:val="48"/>
                <w:lang w:eastAsia="is-I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5F6DC5" w:rsidR="005F6DC5" w:rsidP="005F6DC5" w:rsidRDefault="005F6DC5" w14:paraId="5A39BBE3" wp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48"/>
                <w:szCs w:val="48"/>
                <w:lang w:eastAsia="is-I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5F6DC5" w:rsidR="005F6DC5" w:rsidP="005F6DC5" w:rsidRDefault="005F6DC5" w14:paraId="41C8F396" wp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48"/>
                <w:szCs w:val="48"/>
                <w:lang w:eastAsia="is-IS"/>
              </w:rPr>
            </w:pPr>
          </w:p>
        </w:tc>
      </w:tr>
      <w:tr xmlns:wp14="http://schemas.microsoft.com/office/word/2010/wordml" w:rsidRPr="005F6DC5" w:rsidR="005F6DC5" w:rsidTr="163F119B" w14:paraId="5BD11459" wp14:textId="77777777">
        <w:trPr>
          <w:trHeight w:val="285"/>
        </w:trPr>
        <w:tc>
          <w:tcPr>
            <w:tcW w:w="2208" w:type="dxa"/>
            <w:tcBorders>
              <w:top w:val="nil"/>
              <w:left w:val="nil"/>
              <w:bottom w:val="nil"/>
              <w:right w:val="single" w:color="FFFFFF" w:themeColor="background1" w:sz="12" w:space="0"/>
            </w:tcBorders>
            <w:shd w:val="clear" w:color="auto" w:fill="3D5821"/>
            <w:noWrap/>
            <w:tcMar/>
            <w:vAlign w:val="center"/>
            <w:hideMark/>
          </w:tcPr>
          <w:p w:rsidRPr="005F6DC5" w:rsidR="005F6DC5" w:rsidP="005F6DC5" w:rsidRDefault="005F6DC5" w14:paraId="3161AF64" wp14:textId="77777777">
            <w:pPr>
              <w:spacing w:after="0" w:line="240" w:lineRule="auto"/>
              <w:ind w:firstLine="221" w:firstLineChars="100"/>
              <w:rPr>
                <w:rFonts w:ascii="Arial" w:hAnsi="Arial" w:eastAsia="Times New Roman" w:cs="Arial"/>
                <w:b/>
                <w:bCs/>
                <w:color w:val="FFFFFF"/>
                <w:lang w:eastAsia="is-IS"/>
              </w:rPr>
            </w:pPr>
            <w:bookmarkStart w:name="RANGE!B3" w:id="2"/>
            <w:r w:rsidRPr="005F6DC5">
              <w:rPr>
                <w:rFonts w:ascii="Arial" w:hAnsi="Arial" w:eastAsia="Times New Roman" w:cs="Arial"/>
                <w:b/>
                <w:bCs/>
                <w:color w:val="FFFFFF"/>
                <w:lang w:eastAsia="is-IS"/>
              </w:rPr>
              <w:t>M</w:t>
            </w:r>
            <w:bookmarkEnd w:id="2"/>
            <w:r>
              <w:rPr>
                <w:rFonts w:ascii="Arial" w:hAnsi="Arial" w:eastAsia="Times New Roman" w:cs="Arial"/>
                <w:b/>
                <w:bCs/>
                <w:color w:val="FFFFFF"/>
                <w:lang w:eastAsia="is-IS"/>
              </w:rPr>
              <w:t>ÁNUDAGUR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color="FFFFFF" w:themeColor="background1" w:sz="12" w:space="0"/>
            </w:tcBorders>
            <w:shd w:val="clear" w:color="auto" w:fill="257670"/>
            <w:noWrap/>
            <w:tcMar/>
            <w:vAlign w:val="center"/>
            <w:hideMark/>
          </w:tcPr>
          <w:p w:rsidRPr="005F6DC5" w:rsidR="005F6DC5" w:rsidP="005F6DC5" w:rsidRDefault="005F6DC5" w14:paraId="5FAF4603" wp14:textId="77777777">
            <w:pPr>
              <w:spacing w:after="0" w:line="240" w:lineRule="auto"/>
              <w:ind w:firstLine="221" w:firstLineChars="100"/>
              <w:rPr>
                <w:rFonts w:ascii="Arial" w:hAnsi="Arial" w:eastAsia="Times New Roman" w:cs="Arial"/>
                <w:b/>
                <w:bCs/>
                <w:color w:val="FFFFFF"/>
                <w:lang w:eastAsia="is-IS"/>
              </w:rPr>
            </w:pPr>
            <w:r w:rsidRPr="005F6DC5">
              <w:rPr>
                <w:rFonts w:ascii="Arial" w:hAnsi="Arial" w:eastAsia="Times New Roman" w:cs="Arial"/>
                <w:b/>
                <w:bCs/>
                <w:color w:val="FFFFFF"/>
                <w:lang w:eastAsia="is-IS"/>
              </w:rPr>
              <w:t>ÞRIÐJUDAGUR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color="FFFFFF" w:themeColor="background1" w:sz="12" w:space="0"/>
            </w:tcBorders>
            <w:shd w:val="clear" w:color="auto" w:fill="3D5821"/>
            <w:noWrap/>
            <w:tcMar/>
            <w:vAlign w:val="center"/>
            <w:hideMark/>
          </w:tcPr>
          <w:p w:rsidRPr="005F6DC5" w:rsidR="005F6DC5" w:rsidP="005F6DC5" w:rsidRDefault="005F6DC5" w14:paraId="6C34A9BA" wp14:textId="77777777">
            <w:pPr>
              <w:spacing w:after="0" w:line="240" w:lineRule="auto"/>
              <w:ind w:firstLine="221" w:firstLineChars="100"/>
              <w:rPr>
                <w:rFonts w:ascii="Arial" w:hAnsi="Arial" w:eastAsia="Times New Roman" w:cs="Arial"/>
                <w:b/>
                <w:bCs/>
                <w:color w:val="FFFFFF"/>
                <w:lang w:eastAsia="is-IS"/>
              </w:rPr>
            </w:pPr>
            <w:r w:rsidRPr="005F6DC5">
              <w:rPr>
                <w:rFonts w:ascii="Arial" w:hAnsi="Arial" w:eastAsia="Times New Roman" w:cs="Arial"/>
                <w:b/>
                <w:bCs/>
                <w:color w:val="FFFFFF"/>
                <w:lang w:eastAsia="is-IS"/>
              </w:rPr>
              <w:t>MIÐVIKUDAGUR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color="FFFFFF" w:themeColor="background1" w:sz="12" w:space="0"/>
            </w:tcBorders>
            <w:shd w:val="clear" w:color="auto" w:fill="257670"/>
            <w:noWrap/>
            <w:tcMar/>
            <w:vAlign w:val="center"/>
            <w:hideMark/>
          </w:tcPr>
          <w:p w:rsidRPr="005F6DC5" w:rsidR="005F6DC5" w:rsidP="005F6DC5" w:rsidRDefault="005F6DC5" w14:paraId="445C09FE" wp14:textId="77777777">
            <w:pPr>
              <w:spacing w:after="0" w:line="240" w:lineRule="auto"/>
              <w:ind w:firstLine="221" w:firstLineChars="100"/>
              <w:rPr>
                <w:rFonts w:ascii="Arial" w:hAnsi="Arial" w:eastAsia="Times New Roman" w:cs="Arial"/>
                <w:b/>
                <w:bCs/>
                <w:color w:val="FFFFFF"/>
                <w:lang w:eastAsia="is-IS"/>
              </w:rPr>
            </w:pPr>
            <w:r w:rsidRPr="005F6DC5">
              <w:rPr>
                <w:rFonts w:ascii="Arial" w:hAnsi="Arial" w:eastAsia="Times New Roman" w:cs="Arial"/>
                <w:b/>
                <w:bCs/>
                <w:color w:val="FFFFFF"/>
                <w:lang w:eastAsia="is-IS"/>
              </w:rPr>
              <w:t>FIMMTUDAGUR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color="FFFFFF" w:themeColor="background1" w:sz="12" w:space="0"/>
            </w:tcBorders>
            <w:shd w:val="clear" w:color="auto" w:fill="3D5821"/>
            <w:noWrap/>
            <w:tcMar/>
            <w:vAlign w:val="center"/>
            <w:hideMark/>
          </w:tcPr>
          <w:p w:rsidRPr="005F6DC5" w:rsidR="005F6DC5" w:rsidP="005F6DC5" w:rsidRDefault="005F6DC5" w14:paraId="51EF4852" wp14:textId="77777777">
            <w:pPr>
              <w:spacing w:after="0" w:line="240" w:lineRule="auto"/>
              <w:ind w:firstLine="221" w:firstLineChars="100"/>
              <w:rPr>
                <w:rFonts w:ascii="Arial" w:hAnsi="Arial" w:eastAsia="Times New Roman" w:cs="Arial"/>
                <w:b/>
                <w:bCs/>
                <w:color w:val="FFFFFF"/>
                <w:lang w:eastAsia="is-IS"/>
              </w:rPr>
            </w:pPr>
            <w:r w:rsidRPr="005F6DC5">
              <w:rPr>
                <w:rFonts w:ascii="Arial" w:hAnsi="Arial" w:eastAsia="Times New Roman" w:cs="Arial"/>
                <w:b/>
                <w:bCs/>
                <w:color w:val="FFFFFF"/>
                <w:lang w:eastAsia="is-IS"/>
              </w:rPr>
              <w:t>FÖSTUDAGUR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color="FFFFFF" w:themeColor="background1" w:sz="12" w:space="0"/>
            </w:tcBorders>
            <w:shd w:val="clear" w:color="auto" w:fill="257670"/>
            <w:noWrap/>
            <w:tcMar/>
            <w:vAlign w:val="center"/>
            <w:hideMark/>
          </w:tcPr>
          <w:p w:rsidRPr="005F6DC5" w:rsidR="005F6DC5" w:rsidP="005F6DC5" w:rsidRDefault="005F6DC5" w14:paraId="70F826D2" wp14:textId="77777777">
            <w:pPr>
              <w:spacing w:after="0" w:line="240" w:lineRule="auto"/>
              <w:ind w:firstLine="221" w:firstLineChars="100"/>
              <w:rPr>
                <w:rFonts w:ascii="Arial" w:hAnsi="Arial" w:eastAsia="Times New Roman" w:cs="Arial"/>
                <w:b/>
                <w:bCs/>
                <w:color w:val="FFFFFF"/>
                <w:lang w:eastAsia="is-IS"/>
              </w:rPr>
            </w:pPr>
            <w:r w:rsidRPr="005F6DC5">
              <w:rPr>
                <w:rFonts w:ascii="Arial" w:hAnsi="Arial" w:eastAsia="Times New Roman" w:cs="Arial"/>
                <w:b/>
                <w:bCs/>
                <w:color w:val="FFFFFF"/>
                <w:lang w:eastAsia="is-IS"/>
              </w:rPr>
              <w:t>LAUGARDAGUR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color="FFFFFF" w:themeColor="background1" w:sz="12" w:space="0"/>
            </w:tcBorders>
            <w:shd w:val="clear" w:color="auto" w:fill="3D5821"/>
            <w:noWrap/>
            <w:tcMar/>
            <w:vAlign w:val="center"/>
            <w:hideMark/>
          </w:tcPr>
          <w:p w:rsidRPr="005F6DC5" w:rsidR="005F6DC5" w:rsidP="005F6DC5" w:rsidRDefault="005F6DC5" w14:paraId="766E3CCD" wp14:textId="77777777">
            <w:pPr>
              <w:spacing w:after="0" w:line="240" w:lineRule="auto"/>
              <w:ind w:firstLine="221" w:firstLineChars="100"/>
              <w:rPr>
                <w:rFonts w:ascii="Arial" w:hAnsi="Arial" w:eastAsia="Times New Roman" w:cs="Arial"/>
                <w:b/>
                <w:bCs/>
                <w:color w:val="FFFFFF"/>
                <w:lang w:eastAsia="is-IS"/>
              </w:rPr>
            </w:pPr>
            <w:r w:rsidRPr="005F6DC5">
              <w:rPr>
                <w:rFonts w:ascii="Arial" w:hAnsi="Arial" w:eastAsia="Times New Roman" w:cs="Arial"/>
                <w:b/>
                <w:bCs/>
                <w:color w:val="FFFFFF"/>
                <w:lang w:eastAsia="is-IS"/>
              </w:rPr>
              <w:t>SUNNUDAGUR</w:t>
            </w:r>
          </w:p>
        </w:tc>
      </w:tr>
      <w:tr xmlns:wp14="http://schemas.microsoft.com/office/word/2010/wordml" w:rsidRPr="005F6DC5" w:rsidR="005F6DC5" w:rsidTr="163F119B" w14:paraId="3F9B8938" wp14:textId="77777777">
        <w:trPr>
          <w:trHeight w:val="330"/>
        </w:trPr>
        <w:tc>
          <w:tcPr>
            <w:tcW w:w="2208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57393B24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747474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747474"/>
                <w:sz w:val="32"/>
                <w:szCs w:val="32"/>
                <w:lang w:eastAsia="is-IS"/>
              </w:rPr>
              <w:t>28</w:t>
            </w:r>
          </w:p>
        </w:tc>
        <w:tc>
          <w:tcPr>
            <w:tcW w:w="2128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4B34824B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747474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747474"/>
                <w:sz w:val="32"/>
                <w:szCs w:val="32"/>
                <w:lang w:eastAsia="is-IS"/>
              </w:rPr>
              <w:t>29</w:t>
            </w:r>
          </w:p>
        </w:tc>
        <w:tc>
          <w:tcPr>
            <w:tcW w:w="2182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219897CE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747474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747474"/>
                <w:sz w:val="32"/>
                <w:szCs w:val="32"/>
                <w:lang w:eastAsia="is-IS"/>
              </w:rPr>
              <w:t>30</w:t>
            </w:r>
          </w:p>
        </w:tc>
        <w:tc>
          <w:tcPr>
            <w:tcW w:w="2120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2C8B330C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747474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747474"/>
                <w:sz w:val="32"/>
                <w:szCs w:val="32"/>
                <w:lang w:eastAsia="is-IS"/>
              </w:rPr>
              <w:t>31</w:t>
            </w:r>
          </w:p>
        </w:tc>
        <w:tc>
          <w:tcPr>
            <w:tcW w:w="2074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5B4507BE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01</w:t>
            </w:r>
          </w:p>
        </w:tc>
        <w:tc>
          <w:tcPr>
            <w:tcW w:w="2194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385FFFD4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02</w:t>
            </w:r>
          </w:p>
        </w:tc>
        <w:tc>
          <w:tcPr>
            <w:tcW w:w="213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2953FD37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03</w:t>
            </w:r>
          </w:p>
        </w:tc>
      </w:tr>
      <w:tr xmlns:wp14="http://schemas.microsoft.com/office/word/2010/wordml" w:rsidRPr="005F6DC5" w:rsidR="005F6DC5" w:rsidTr="163F119B" w14:paraId="647129E4" wp14:textId="77777777">
        <w:trPr>
          <w:trHeight w:val="817"/>
        </w:trPr>
        <w:tc>
          <w:tcPr>
            <w:tcW w:w="2208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005F6DC5" w:rsidRDefault="005F6DC5" w14:paraId="127AE5E8" wp14:textId="77777777">
            <w:pPr>
              <w:spacing w:after="0" w:line="240" w:lineRule="auto"/>
              <w:ind w:firstLine="220" w:firstLineChars="100"/>
              <w:rPr>
                <w:rFonts w:ascii="Arial" w:hAnsi="Arial" w:eastAsia="Times New Roman" w:cs="Arial"/>
                <w:color w:val="000000"/>
                <w:lang w:eastAsia="is-IS"/>
              </w:rPr>
            </w:pPr>
            <w:r w:rsidRPr="005F6DC5">
              <w:rPr>
                <w:rFonts w:ascii="Arial" w:hAnsi="Arial" w:eastAsia="Times New Roman" w:cs="Arial"/>
                <w:color w:val="000000"/>
                <w:lang w:eastAsia="is-IS"/>
              </w:rPr>
              <w:t xml:space="preserve">                      </w:t>
            </w:r>
            <w:r w:rsidRPr="005F6DC5">
              <w:rPr>
                <w:rFonts w:ascii="Arial" w:hAnsi="Arial" w:eastAsia="Times New Roman" w:cs="Arial"/>
                <w:color w:val="000000"/>
                <w:sz w:val="40"/>
                <w:szCs w:val="40"/>
                <w:lang w:eastAsia="is-IS"/>
              </w:rPr>
              <w:t>Vetrar</w:t>
            </w:r>
            <w:bookmarkStart w:name="_GoBack" w:id="3"/>
            <w:bookmarkEnd w:id="3"/>
            <w:r w:rsidRPr="005F6DC5">
              <w:rPr>
                <w:rFonts w:ascii="Arial" w:hAnsi="Arial" w:eastAsia="Times New Roman" w:cs="Arial"/>
                <w:color w:val="000000"/>
                <w:sz w:val="40"/>
                <w:szCs w:val="40"/>
                <w:lang w:eastAsia="is-IS"/>
              </w:rPr>
              <w:t>frí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005F6DC5" w:rsidRDefault="005F6DC5" w14:paraId="15FA8303" wp14:textId="77777777">
            <w:pPr>
              <w:spacing w:after="0" w:line="240" w:lineRule="auto"/>
              <w:ind w:firstLine="220" w:firstLineChars="100"/>
              <w:rPr>
                <w:rFonts w:ascii="Arial" w:hAnsi="Arial" w:eastAsia="Times New Roman" w:cs="Arial"/>
                <w:color w:val="000000"/>
                <w:sz w:val="40"/>
                <w:szCs w:val="40"/>
                <w:lang w:eastAsia="is-IS"/>
              </w:rPr>
            </w:pPr>
            <w:r w:rsidRPr="005F6DC5">
              <w:rPr>
                <w:rFonts w:ascii="Arial" w:hAnsi="Arial" w:eastAsia="Times New Roman" w:cs="Arial"/>
                <w:color w:val="000000"/>
                <w:lang w:eastAsia="is-IS"/>
              </w:rPr>
              <w:t xml:space="preserve">                  </w:t>
            </w:r>
            <w:r w:rsidRPr="005F6DC5">
              <w:rPr>
                <w:rFonts w:ascii="Arial" w:hAnsi="Arial" w:eastAsia="Times New Roman" w:cs="Arial"/>
                <w:color w:val="000000"/>
                <w:sz w:val="40"/>
                <w:szCs w:val="40"/>
                <w:lang w:eastAsia="is-IS"/>
              </w:rPr>
              <w:t>Vetrarfrí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005F6DC5" w:rsidRDefault="005F6DC5" w14:paraId="12B2955F" wp14:textId="77777777">
            <w:pPr>
              <w:spacing w:after="0" w:line="240" w:lineRule="auto"/>
              <w:ind w:firstLine="220" w:firstLineChars="100"/>
              <w:rPr>
                <w:rFonts w:ascii="Arial" w:hAnsi="Arial" w:eastAsia="Times New Roman" w:cs="Arial"/>
                <w:color w:val="000000"/>
                <w:lang w:eastAsia="is-IS"/>
              </w:rPr>
            </w:pPr>
            <w:r w:rsidRPr="005F6DC5">
              <w:rPr>
                <w:rFonts w:ascii="Arial" w:hAnsi="Arial" w:eastAsia="Times New Roman" w:cs="Arial"/>
                <w:color w:val="000000"/>
                <w:lang w:eastAsia="is-IS"/>
              </w:rPr>
              <w:t xml:space="preserve">             </w:t>
            </w:r>
            <w:r w:rsidRPr="005F6DC5">
              <w:rPr>
                <w:rFonts w:ascii="Arial" w:hAnsi="Arial" w:eastAsia="Times New Roman" w:cs="Arial"/>
                <w:color w:val="000000"/>
                <w:sz w:val="32"/>
                <w:szCs w:val="32"/>
                <w:lang w:eastAsia="is-IS"/>
              </w:rPr>
              <w:t>Starfsdagur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005F6DC5" w:rsidRDefault="005F6DC5" w14:paraId="6E7BEAA2" wp14:textId="77777777">
            <w:pPr>
              <w:spacing w:after="0" w:line="240" w:lineRule="auto"/>
              <w:ind w:firstLine="220" w:firstLineChars="100"/>
              <w:rPr>
                <w:rFonts w:ascii="Arial" w:hAnsi="Arial" w:eastAsia="Times New Roman" w:cs="Arial"/>
                <w:color w:val="000000"/>
                <w:lang w:eastAsia="is-IS"/>
              </w:rPr>
            </w:pPr>
            <w:r w:rsidRPr="005F6DC5">
              <w:rPr>
                <w:rFonts w:ascii="Arial" w:hAnsi="Arial" w:eastAsia="Times New Roman" w:cs="Arial"/>
                <w:color w:val="000000"/>
                <w:lang w:eastAsia="is-IS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10A1891E" wp14:textId="181E6110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Pizza Salat/grænmeti. Ávextir</w:t>
            </w: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005F6DC5" w:rsidRDefault="005F6DC5" w14:paraId="63E4A9CD" wp14:textId="77777777">
            <w:pPr>
              <w:spacing w:after="0" w:line="240" w:lineRule="auto"/>
              <w:ind w:firstLine="220" w:firstLineChars="100"/>
              <w:rPr>
                <w:rFonts w:ascii="Arial" w:hAnsi="Arial" w:eastAsia="Times New Roman" w:cs="Arial"/>
                <w:color w:val="000000"/>
                <w:lang w:eastAsia="is-IS"/>
              </w:rPr>
            </w:pPr>
            <w:r w:rsidRPr="005F6DC5">
              <w:rPr>
                <w:rFonts w:ascii="Arial" w:hAnsi="Arial" w:eastAsia="Times New Roman" w:cs="Arial"/>
                <w:color w:val="000000"/>
                <w:lang w:eastAsia="is-IS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5F6DC5" w:rsidR="005F6DC5" w:rsidP="005F6DC5" w:rsidRDefault="005F6DC5" w14:paraId="4F6584BE" wp14:textId="77777777">
            <w:pPr>
              <w:spacing w:after="0" w:line="240" w:lineRule="auto"/>
              <w:ind w:firstLine="220" w:firstLineChars="100"/>
              <w:rPr>
                <w:rFonts w:ascii="Arial" w:hAnsi="Arial" w:eastAsia="Times New Roman" w:cs="Arial"/>
                <w:color w:val="000000"/>
                <w:lang w:eastAsia="is-IS"/>
              </w:rPr>
            </w:pPr>
            <w:r w:rsidRPr="005F6DC5">
              <w:rPr>
                <w:rFonts w:ascii="Arial" w:hAnsi="Arial" w:eastAsia="Times New Roman" w:cs="Arial"/>
                <w:color w:val="000000"/>
                <w:lang w:eastAsia="is-IS"/>
              </w:rPr>
              <w:t> </w:t>
            </w:r>
          </w:p>
        </w:tc>
      </w:tr>
      <w:tr xmlns:wp14="http://schemas.microsoft.com/office/word/2010/wordml" w:rsidRPr="005F6DC5" w:rsidR="005F6DC5" w:rsidTr="163F119B" w14:paraId="45CEA617" wp14:textId="77777777">
        <w:trPr>
          <w:trHeight w:val="330"/>
        </w:trPr>
        <w:tc>
          <w:tcPr>
            <w:tcW w:w="2208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5464B667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04</w:t>
            </w:r>
          </w:p>
        </w:tc>
        <w:tc>
          <w:tcPr>
            <w:tcW w:w="2128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1569879C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05</w:t>
            </w:r>
          </w:p>
        </w:tc>
        <w:tc>
          <w:tcPr>
            <w:tcW w:w="2182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71931EE1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06</w:t>
            </w:r>
          </w:p>
        </w:tc>
        <w:tc>
          <w:tcPr>
            <w:tcW w:w="2120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05988CCC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07</w:t>
            </w:r>
          </w:p>
        </w:tc>
        <w:tc>
          <w:tcPr>
            <w:tcW w:w="2074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5DA17688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08</w:t>
            </w:r>
          </w:p>
        </w:tc>
        <w:tc>
          <w:tcPr>
            <w:tcW w:w="2194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28B3F3FC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09</w:t>
            </w:r>
          </w:p>
        </w:tc>
        <w:tc>
          <w:tcPr>
            <w:tcW w:w="213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5D369756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10</w:t>
            </w:r>
          </w:p>
        </w:tc>
      </w:tr>
      <w:tr xmlns:wp14="http://schemas.microsoft.com/office/word/2010/wordml" w:rsidRPr="005F6DC5" w:rsidR="005F6DC5" w:rsidTr="163F119B" w14:paraId="7B5538DA" wp14:textId="77777777">
        <w:trPr>
          <w:trHeight w:val="831"/>
        </w:trPr>
        <w:tc>
          <w:tcPr>
            <w:tcW w:w="2208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6872B46D" wp14:textId="0BC85106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 xml:space="preserve">Kjúklinga </w:t>
            </w: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b</w:t>
            </w: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urritos með salsa og salati.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0E30398A" wp14:textId="05053F6A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 xml:space="preserve">Ofnbakaður </w:t>
            </w: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þ</w:t>
            </w: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orskur m/rjómasósu.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09316A80" wp14:textId="47F3FD3F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Soðnar kjötfarsbollur með hvítkáli og kartöflum.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4A189C87" wp14:textId="286C1197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Steiktur</w:t>
            </w: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 xml:space="preserve"> l</w:t>
            </w: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 xml:space="preserve">ax með kartöflum,  </w:t>
            </w:r>
            <w:proofErr w:type="spellStart"/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grænertumauki</w:t>
            </w:r>
            <w:proofErr w:type="spellEnd"/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 xml:space="preserve">.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66217C88" wp14:textId="1B30DA7D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Aspassúpa með brauði.           Ávextir</w:t>
            </w: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005F6DC5" w:rsidRDefault="005F6DC5" w14:paraId="09AF38FC" wp14:textId="77777777">
            <w:pPr>
              <w:spacing w:after="0" w:line="240" w:lineRule="auto"/>
              <w:ind w:firstLine="220" w:firstLineChars="100"/>
              <w:rPr>
                <w:rFonts w:ascii="Arial" w:hAnsi="Arial" w:eastAsia="Times New Roman" w:cs="Arial"/>
                <w:color w:val="000000"/>
                <w:lang w:eastAsia="is-IS"/>
              </w:rPr>
            </w:pPr>
            <w:r w:rsidRPr="005F6DC5">
              <w:rPr>
                <w:rFonts w:ascii="Arial" w:hAnsi="Arial" w:eastAsia="Times New Roman" w:cs="Arial"/>
                <w:color w:val="000000"/>
                <w:lang w:eastAsia="is-IS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auto"/>
            <w:tcMar/>
            <w:hideMark/>
          </w:tcPr>
          <w:p w:rsidRPr="005F6DC5" w:rsidR="005F6DC5" w:rsidP="005F6DC5" w:rsidRDefault="005F6DC5" w14:paraId="15AA318D" wp14:textId="77777777">
            <w:pPr>
              <w:spacing w:after="0" w:line="240" w:lineRule="auto"/>
              <w:ind w:firstLine="220" w:firstLineChars="100"/>
              <w:rPr>
                <w:rFonts w:ascii="Arial" w:hAnsi="Arial" w:eastAsia="Times New Roman" w:cs="Arial"/>
                <w:color w:val="000000"/>
                <w:lang w:eastAsia="is-IS"/>
              </w:rPr>
            </w:pPr>
            <w:r w:rsidRPr="005F6DC5">
              <w:rPr>
                <w:rFonts w:ascii="Arial" w:hAnsi="Arial" w:eastAsia="Times New Roman" w:cs="Arial"/>
                <w:color w:val="000000"/>
                <w:lang w:eastAsia="is-IS"/>
              </w:rPr>
              <w:t> </w:t>
            </w:r>
          </w:p>
        </w:tc>
      </w:tr>
      <w:tr xmlns:wp14="http://schemas.microsoft.com/office/word/2010/wordml" w:rsidRPr="005F6DC5" w:rsidR="005F6DC5" w:rsidTr="163F119B" w14:paraId="6C06586F" wp14:textId="77777777">
        <w:trPr>
          <w:trHeight w:val="330"/>
        </w:trPr>
        <w:tc>
          <w:tcPr>
            <w:tcW w:w="2208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4737E36C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11</w:t>
            </w:r>
          </w:p>
        </w:tc>
        <w:tc>
          <w:tcPr>
            <w:tcW w:w="2128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4B73E586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12</w:t>
            </w:r>
          </w:p>
        </w:tc>
        <w:tc>
          <w:tcPr>
            <w:tcW w:w="2182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39F18D26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13</w:t>
            </w:r>
          </w:p>
        </w:tc>
        <w:tc>
          <w:tcPr>
            <w:tcW w:w="2120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4E1E336A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14</w:t>
            </w:r>
          </w:p>
        </w:tc>
        <w:tc>
          <w:tcPr>
            <w:tcW w:w="2074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33CFEC6B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15</w:t>
            </w:r>
          </w:p>
        </w:tc>
        <w:tc>
          <w:tcPr>
            <w:tcW w:w="2194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0EB5E791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16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111B77A1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17</w:t>
            </w:r>
          </w:p>
        </w:tc>
      </w:tr>
      <w:tr xmlns:wp14="http://schemas.microsoft.com/office/word/2010/wordml" w:rsidRPr="005F6DC5" w:rsidR="005F6DC5" w:rsidTr="163F119B" w14:paraId="47EF5214" wp14:textId="77777777">
        <w:trPr>
          <w:trHeight w:val="963"/>
        </w:trPr>
        <w:tc>
          <w:tcPr>
            <w:tcW w:w="2208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7C7DD93E" wp14:textId="77777777" wp14:noSpellErr="1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Tartalettur með kjúkling og grænmeti.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17DDD669" wp14:textId="77777777" wp14:noSpellErr="1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Fiskigratin með hrísgrjónum og grænmeti.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1FDB148E" wp14:textId="77777777" wp14:noSpellErr="1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Kalkúnabringa með sveppasósu og grænmeti.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215D5F87" wp14:textId="77777777" wp14:noSpellErr="1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Fiskur í raspi með soðnum kartöflum og sósu.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09B5E7F7" wp14:textId="576311AA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Ungversk gúllasssúpa með grænmeti og grófu brauði. Ávextir</w:t>
            </w: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005F6DC5" w:rsidRDefault="005F6DC5" w14:paraId="01512BE8" wp14:textId="77777777">
            <w:pPr>
              <w:spacing w:after="0" w:line="240" w:lineRule="auto"/>
              <w:ind w:firstLine="220" w:firstLineChars="100"/>
              <w:rPr>
                <w:rFonts w:ascii="Arial" w:hAnsi="Arial" w:eastAsia="Times New Roman" w:cs="Arial"/>
                <w:color w:val="000000"/>
                <w:lang w:eastAsia="is-IS"/>
              </w:rPr>
            </w:pPr>
            <w:r w:rsidRPr="005F6DC5">
              <w:rPr>
                <w:rFonts w:ascii="Arial" w:hAnsi="Arial" w:eastAsia="Times New Roman" w:cs="Arial"/>
                <w:color w:val="000000"/>
                <w:lang w:eastAsia="is-IS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5F6DC5" w:rsidR="005F6DC5" w:rsidP="005F6DC5" w:rsidRDefault="005F6DC5" w14:paraId="0DA70637" wp14:textId="77777777">
            <w:pPr>
              <w:spacing w:after="0" w:line="240" w:lineRule="auto"/>
              <w:ind w:firstLine="220" w:firstLineChars="100"/>
              <w:rPr>
                <w:rFonts w:ascii="Arial" w:hAnsi="Arial" w:eastAsia="Times New Roman" w:cs="Arial"/>
                <w:color w:val="000000"/>
                <w:lang w:eastAsia="is-IS"/>
              </w:rPr>
            </w:pPr>
            <w:r w:rsidRPr="005F6DC5">
              <w:rPr>
                <w:rFonts w:ascii="Arial" w:hAnsi="Arial" w:eastAsia="Times New Roman" w:cs="Arial"/>
                <w:color w:val="000000"/>
                <w:lang w:eastAsia="is-IS"/>
              </w:rPr>
              <w:t> </w:t>
            </w:r>
          </w:p>
        </w:tc>
      </w:tr>
      <w:tr xmlns:wp14="http://schemas.microsoft.com/office/word/2010/wordml" w:rsidRPr="005F6DC5" w:rsidR="005F6DC5" w:rsidTr="163F119B" w14:paraId="6AD5E7CB" wp14:textId="77777777">
        <w:trPr>
          <w:trHeight w:val="330"/>
        </w:trPr>
        <w:tc>
          <w:tcPr>
            <w:tcW w:w="2208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526D80A2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18</w:t>
            </w:r>
          </w:p>
        </w:tc>
        <w:tc>
          <w:tcPr>
            <w:tcW w:w="2128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2847A633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19</w:t>
            </w:r>
          </w:p>
        </w:tc>
        <w:tc>
          <w:tcPr>
            <w:tcW w:w="2182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5007C906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20</w:t>
            </w:r>
          </w:p>
        </w:tc>
        <w:tc>
          <w:tcPr>
            <w:tcW w:w="2120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7B568215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21</w:t>
            </w:r>
          </w:p>
        </w:tc>
        <w:tc>
          <w:tcPr>
            <w:tcW w:w="2074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44C26413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22</w:t>
            </w:r>
          </w:p>
        </w:tc>
        <w:tc>
          <w:tcPr>
            <w:tcW w:w="2194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72E4F76D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23</w:t>
            </w:r>
          </w:p>
        </w:tc>
        <w:tc>
          <w:tcPr>
            <w:tcW w:w="213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1D8EB8EE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24</w:t>
            </w:r>
          </w:p>
        </w:tc>
      </w:tr>
      <w:tr xmlns:wp14="http://schemas.microsoft.com/office/word/2010/wordml" w:rsidRPr="005F6DC5" w:rsidR="005F6DC5" w:rsidTr="163F119B" w14:paraId="61523DC2" wp14:textId="77777777">
        <w:trPr>
          <w:trHeight w:val="1026"/>
        </w:trPr>
        <w:tc>
          <w:tcPr>
            <w:tcW w:w="2208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5D532807" wp14:textId="77777777" wp14:noSpellErr="1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Ofnbakaðir kjúklingaleggir með súrsætri sósu og hrísgrjónum.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55D02CCA" wp14:textId="77777777" wp14:noSpellErr="1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Soðinn þorskur með kartöflum, smjöri og rúgbrauði.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771F5E75" wp14:textId="77777777" wp14:noSpellErr="1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Grísasnitsel með kartöflum grænmeti og rabbabarasultu.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0A00A8CA" wp14:textId="77777777" wp14:noSpellErr="1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Fiskibollur með brúnni sósu, kartöflum og salati.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2924C7A3" wp14:textId="23ED4926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Skyr með rjómablandi, heilkornabrauð</w:t>
            </w: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,</w:t>
            </w: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 xml:space="preserve"> álegg. Ávextir</w:t>
            </w: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005F6DC5" w:rsidRDefault="005F6DC5" w14:paraId="46624170" wp14:textId="77777777">
            <w:pPr>
              <w:spacing w:after="0" w:line="240" w:lineRule="auto"/>
              <w:ind w:firstLine="220" w:firstLineChars="100"/>
              <w:rPr>
                <w:rFonts w:ascii="Arial" w:hAnsi="Arial" w:eastAsia="Times New Roman" w:cs="Arial"/>
                <w:color w:val="000000"/>
                <w:lang w:eastAsia="is-IS"/>
              </w:rPr>
            </w:pPr>
            <w:r w:rsidRPr="005F6DC5">
              <w:rPr>
                <w:rFonts w:ascii="Arial" w:hAnsi="Arial" w:eastAsia="Times New Roman" w:cs="Arial"/>
                <w:color w:val="000000"/>
                <w:lang w:eastAsia="is-IS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5F6DC5" w:rsidR="005F6DC5" w:rsidP="005F6DC5" w:rsidRDefault="005F6DC5" w14:paraId="4B8484D5" wp14:textId="77777777">
            <w:pPr>
              <w:spacing w:after="0" w:line="240" w:lineRule="auto"/>
              <w:ind w:firstLine="220" w:firstLineChars="100"/>
              <w:rPr>
                <w:rFonts w:ascii="Arial" w:hAnsi="Arial" w:eastAsia="Times New Roman" w:cs="Arial"/>
                <w:color w:val="000000"/>
                <w:lang w:eastAsia="is-IS"/>
              </w:rPr>
            </w:pPr>
            <w:r w:rsidRPr="005F6DC5">
              <w:rPr>
                <w:rFonts w:ascii="Arial" w:hAnsi="Arial" w:eastAsia="Times New Roman" w:cs="Arial"/>
                <w:color w:val="000000"/>
                <w:lang w:eastAsia="is-IS"/>
              </w:rPr>
              <w:t> </w:t>
            </w:r>
          </w:p>
        </w:tc>
      </w:tr>
      <w:tr xmlns:wp14="http://schemas.microsoft.com/office/word/2010/wordml" w:rsidRPr="005F6DC5" w:rsidR="005F6DC5" w:rsidTr="163F119B" w14:paraId="1BB01C5E" wp14:textId="77777777">
        <w:trPr>
          <w:trHeight w:val="330"/>
        </w:trPr>
        <w:tc>
          <w:tcPr>
            <w:tcW w:w="2208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4BFDD700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25</w:t>
            </w:r>
          </w:p>
        </w:tc>
        <w:tc>
          <w:tcPr>
            <w:tcW w:w="2128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36334656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26</w:t>
            </w:r>
          </w:p>
        </w:tc>
        <w:tc>
          <w:tcPr>
            <w:tcW w:w="2182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41C0AA51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27</w:t>
            </w:r>
          </w:p>
        </w:tc>
        <w:tc>
          <w:tcPr>
            <w:tcW w:w="2120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30768756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28</w:t>
            </w:r>
          </w:p>
        </w:tc>
        <w:tc>
          <w:tcPr>
            <w:tcW w:w="2074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141FAE07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29</w:t>
            </w:r>
          </w:p>
        </w:tc>
        <w:tc>
          <w:tcPr>
            <w:tcW w:w="2194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60DA3216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000000"/>
                <w:sz w:val="32"/>
                <w:szCs w:val="32"/>
                <w:lang w:eastAsia="is-IS"/>
              </w:rPr>
              <w:t>30</w:t>
            </w:r>
          </w:p>
        </w:tc>
        <w:tc>
          <w:tcPr>
            <w:tcW w:w="213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4E900DBB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747474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747474"/>
                <w:sz w:val="32"/>
                <w:szCs w:val="32"/>
                <w:lang w:eastAsia="is-IS"/>
              </w:rPr>
              <w:t>01</w:t>
            </w:r>
          </w:p>
        </w:tc>
      </w:tr>
      <w:tr xmlns:wp14="http://schemas.microsoft.com/office/word/2010/wordml" w:rsidRPr="005F6DC5" w:rsidR="005F6DC5" w:rsidTr="163F119B" w14:paraId="1005E1D8" wp14:textId="77777777">
        <w:trPr>
          <w:trHeight w:val="1033"/>
        </w:trPr>
        <w:tc>
          <w:tcPr>
            <w:tcW w:w="2208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383F334D" wp14:textId="77777777" wp14:noSpellErr="1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Vorrúllur með salati, hrísgrjónum og karrysósu.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4B1902A8" wp14:textId="2D2685B6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 xml:space="preserve">Ofnsteikt </w:t>
            </w: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l</w:t>
            </w: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 xml:space="preserve">anga með grænmeti og rjómapiparsósu. 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605310FF" wp14:textId="77777777" wp14:noSpellErr="1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Lambapottréttur með kartöflumús.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26A16DEC" wp14:textId="77777777" wp14:noSpellErr="1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 xml:space="preserve">Léttsaltaður þorskur með bræddu smjöri og soðnum kartöflum.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163F119B" w:rsidRDefault="005F6DC5" w14:paraId="3CE1787F" wp14:textId="37D73186">
            <w:pPr>
              <w:spacing w:after="0" w:line="240" w:lineRule="auto"/>
              <w:ind w:firstLine="0"/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</w:pP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Grjónagrautur með kanilsykri og slátri. Ávextir</w:t>
            </w:r>
            <w:r w:rsidRPr="163F119B" w:rsidR="163F119B">
              <w:rPr>
                <w:rFonts w:ascii="Arial" w:hAnsi="Arial" w:eastAsia="Times New Roman" w:cs="Arial"/>
                <w:color w:val="000000" w:themeColor="text1" w:themeTint="FF" w:themeShade="FF"/>
                <w:lang w:eastAsia="is-IS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005F6DC5" w:rsidRDefault="005F6DC5" w14:paraId="4F8F56C0" wp14:textId="77777777">
            <w:pPr>
              <w:spacing w:after="0" w:line="240" w:lineRule="auto"/>
              <w:ind w:firstLine="220" w:firstLineChars="100"/>
              <w:rPr>
                <w:rFonts w:ascii="Arial" w:hAnsi="Arial" w:eastAsia="Times New Roman" w:cs="Arial"/>
                <w:color w:val="000000"/>
                <w:lang w:eastAsia="is-IS"/>
              </w:rPr>
            </w:pPr>
            <w:r w:rsidRPr="005F6DC5">
              <w:rPr>
                <w:rFonts w:ascii="Arial" w:hAnsi="Arial" w:eastAsia="Times New Roman" w:cs="Arial"/>
                <w:color w:val="000000"/>
                <w:lang w:eastAsia="is-IS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5F6DC5" w:rsidR="005F6DC5" w:rsidP="005F6DC5" w:rsidRDefault="005F6DC5" w14:paraId="649CC1FA" wp14:textId="77777777">
            <w:pPr>
              <w:spacing w:after="0" w:line="240" w:lineRule="auto"/>
              <w:ind w:firstLine="220" w:firstLineChars="100"/>
              <w:rPr>
                <w:rFonts w:ascii="Arial" w:hAnsi="Arial" w:eastAsia="Times New Roman" w:cs="Arial"/>
                <w:color w:val="000000"/>
                <w:lang w:eastAsia="is-IS"/>
              </w:rPr>
            </w:pPr>
            <w:r w:rsidRPr="005F6DC5">
              <w:rPr>
                <w:rFonts w:ascii="Arial" w:hAnsi="Arial" w:eastAsia="Times New Roman" w:cs="Arial"/>
                <w:color w:val="000000"/>
                <w:lang w:eastAsia="is-IS"/>
              </w:rPr>
              <w:t> </w:t>
            </w:r>
          </w:p>
        </w:tc>
      </w:tr>
      <w:tr xmlns:wp14="http://schemas.microsoft.com/office/word/2010/wordml" w:rsidRPr="005F6DC5" w:rsidR="005F6DC5" w:rsidTr="163F119B" w14:paraId="1C176FEA" wp14:textId="77777777">
        <w:trPr>
          <w:trHeight w:val="330"/>
        </w:trPr>
        <w:tc>
          <w:tcPr>
            <w:tcW w:w="2208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6313ED96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747474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747474"/>
                <w:sz w:val="32"/>
                <w:szCs w:val="32"/>
                <w:lang w:eastAsia="is-IS"/>
              </w:rPr>
              <w:t>02</w:t>
            </w:r>
          </w:p>
        </w:tc>
        <w:tc>
          <w:tcPr>
            <w:tcW w:w="2128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72133D01" wp14:textId="77777777">
            <w:pPr>
              <w:spacing w:after="0" w:line="240" w:lineRule="auto"/>
              <w:ind w:firstLine="320" w:firstLineChars="100"/>
              <w:rPr>
                <w:rFonts w:ascii="Trebuchet MS" w:hAnsi="Trebuchet MS" w:eastAsia="Times New Roman" w:cs="Times New Roman"/>
                <w:color w:val="747474"/>
                <w:sz w:val="32"/>
                <w:szCs w:val="32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color w:val="747474"/>
                <w:sz w:val="32"/>
                <w:szCs w:val="32"/>
                <w:lang w:eastAsia="is-IS"/>
              </w:rPr>
              <w:t>03</w:t>
            </w:r>
          </w:p>
        </w:tc>
        <w:tc>
          <w:tcPr>
            <w:tcW w:w="10706" w:type="dxa"/>
            <w:gridSpan w:val="5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F6DC5" w:rsidR="005F6DC5" w:rsidP="005F6DC5" w:rsidRDefault="005F6DC5" w14:paraId="4607532F" wp14:textId="77777777">
            <w:pPr>
              <w:spacing w:after="0" w:line="240" w:lineRule="auto"/>
              <w:ind w:firstLine="220" w:firstLineChars="100"/>
              <w:rPr>
                <w:rFonts w:ascii="Trebuchet MS" w:hAnsi="Trebuchet MS" w:eastAsia="Times New Roman" w:cs="Times New Roman"/>
                <w:lang w:eastAsia="is-IS"/>
              </w:rPr>
            </w:pPr>
            <w:bookmarkStart w:name="RANGE!D14" w:id="4"/>
            <w:r w:rsidRPr="005F6DC5">
              <w:rPr>
                <w:rFonts w:ascii="Trebuchet MS" w:hAnsi="Trebuchet MS" w:eastAsia="Times New Roman" w:cs="Times New Roman"/>
                <w:lang w:eastAsia="is-IS"/>
              </w:rPr>
              <w:t>Notes:</w:t>
            </w:r>
            <w:bookmarkEnd w:id="4"/>
          </w:p>
        </w:tc>
      </w:tr>
      <w:tr xmlns:wp14="http://schemas.microsoft.com/office/word/2010/wordml" w:rsidRPr="005F6DC5" w:rsidR="005F6DC5" w:rsidTr="163F119B" w14:paraId="0161E96F" wp14:textId="77777777">
        <w:trPr>
          <w:trHeight w:val="87"/>
        </w:trPr>
        <w:tc>
          <w:tcPr>
            <w:tcW w:w="2208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005F6DC5" w:rsidRDefault="005F6DC5" w14:paraId="10EF996B" wp14:textId="77777777">
            <w:pPr>
              <w:spacing w:after="0" w:line="240" w:lineRule="auto"/>
              <w:ind w:firstLine="220" w:firstLineChars="100"/>
              <w:rPr>
                <w:rFonts w:ascii="Arial" w:hAnsi="Arial" w:eastAsia="Times New Roman" w:cs="Arial"/>
                <w:color w:val="000000"/>
                <w:lang w:eastAsia="is-IS"/>
              </w:rPr>
            </w:pPr>
            <w:r w:rsidRPr="005F6DC5">
              <w:rPr>
                <w:rFonts w:ascii="Arial" w:hAnsi="Arial" w:eastAsia="Times New Roman" w:cs="Arial"/>
                <w:color w:val="000000"/>
                <w:lang w:eastAsia="is-IS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hideMark/>
          </w:tcPr>
          <w:p w:rsidRPr="005F6DC5" w:rsidR="005F6DC5" w:rsidP="005F6DC5" w:rsidRDefault="005F6DC5" w14:paraId="5E3886A4" wp14:textId="77777777">
            <w:pPr>
              <w:spacing w:after="0" w:line="240" w:lineRule="auto"/>
              <w:ind w:firstLine="220" w:firstLineChars="100"/>
              <w:rPr>
                <w:rFonts w:ascii="Arial" w:hAnsi="Arial" w:eastAsia="Times New Roman" w:cs="Arial"/>
                <w:color w:val="000000"/>
                <w:lang w:eastAsia="is-IS"/>
              </w:rPr>
            </w:pPr>
            <w:r w:rsidRPr="005F6DC5">
              <w:rPr>
                <w:rFonts w:ascii="Arial" w:hAnsi="Arial" w:eastAsia="Times New Roman" w:cs="Arial"/>
                <w:color w:val="000000"/>
                <w:lang w:eastAsia="is-IS"/>
              </w:rPr>
              <w:t> </w:t>
            </w:r>
          </w:p>
        </w:tc>
        <w:tc>
          <w:tcPr>
            <w:tcW w:w="10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5F6DC5" w:rsidR="005F6DC5" w:rsidP="005F6DC5" w:rsidRDefault="005F6DC5" w14:paraId="69369F7C" wp14:textId="77777777">
            <w:pPr>
              <w:spacing w:after="0" w:line="240" w:lineRule="auto"/>
              <w:ind w:firstLine="402" w:firstLineChars="100"/>
              <w:rPr>
                <w:rFonts w:ascii="Trebuchet MS" w:hAnsi="Trebuchet MS" w:eastAsia="Times New Roman" w:cs="Times New Roman"/>
                <w:b/>
                <w:bCs/>
                <w:color w:val="000000"/>
                <w:sz w:val="40"/>
                <w:szCs w:val="40"/>
                <w:lang w:eastAsia="is-IS"/>
              </w:rPr>
            </w:pPr>
            <w:r w:rsidRPr="005F6DC5">
              <w:rPr>
                <w:rFonts w:ascii="Trebuchet MS" w:hAnsi="Trebuchet MS" w:eastAsia="Times New Roman" w:cs="Times New Roman"/>
                <w:b/>
                <w:bCs/>
                <w:color w:val="000000"/>
                <w:sz w:val="40"/>
                <w:szCs w:val="40"/>
                <w:lang w:eastAsia="is-IS"/>
              </w:rPr>
              <w:t xml:space="preserve">ATH. Matseðill getur breyst án fyrirvara. </w:t>
            </w:r>
          </w:p>
        </w:tc>
      </w:tr>
    </w:tbl>
    <w:p xmlns:wp14="http://schemas.microsoft.com/office/word/2010/wordml" w:rsidR="00734A9A" w:rsidRDefault="00734A9A" w14:paraId="72A3D3EC" wp14:textId="77777777"/>
    <w:sectPr w:rsidR="00734A9A" w:rsidSect="005F6D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C5"/>
    <w:rsid w:val="005F6DC5"/>
    <w:rsid w:val="00734A9A"/>
    <w:rsid w:val="163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3DA9C-B0F9-469D-A8D0-6AC0C3D4A20A}"/>
  <w14:docId w14:val="0CE4A7A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Snæbjörn Óttarsson</dc:creator>
  <keywords/>
  <dc:description/>
  <lastModifiedBy>Grunnborg Bókasafn</lastModifiedBy>
  <revision>2</revision>
  <dcterms:created xsi:type="dcterms:W3CDTF">2019-11-01T07:57:00.0000000Z</dcterms:created>
  <dcterms:modified xsi:type="dcterms:W3CDTF">2019-11-01T09:33:14.0881156Z</dcterms:modified>
</coreProperties>
</file>