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Default="00C83EB7"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7087"/>
        <w:gridCol w:w="2693"/>
        <w:gridCol w:w="2694"/>
      </w:tblGrid>
      <w:tr w:rsidR="00BF33B0" w:rsidTr="0074751C">
        <w:tc>
          <w:tcPr>
            <w:tcW w:w="14596" w:type="dxa"/>
            <w:gridSpan w:val="4"/>
          </w:tcPr>
          <w:p w:rsidR="00136DF6" w:rsidRPr="00136DF6" w:rsidRDefault="00C83EB7" w:rsidP="00BF33B0">
            <w:pPr>
              <w:spacing w:line="360" w:lineRule="auto"/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136DF6">
              <w:rPr>
                <w:b/>
              </w:rPr>
              <w:t>Bekkur:</w:t>
            </w:r>
            <w:r w:rsidR="00136DF6">
              <w:rPr>
                <w:b/>
              </w:rPr>
              <w:t xml:space="preserve">  </w:t>
            </w:r>
            <w:r w:rsidR="00131AB2">
              <w:rPr>
                <w:b/>
              </w:rPr>
              <w:t xml:space="preserve"> 2</w:t>
            </w:r>
            <w:r w:rsidR="00786B5E">
              <w:rPr>
                <w:b/>
              </w:rPr>
              <w:t>. bekkur</w:t>
            </w:r>
          </w:p>
          <w:p w:rsidR="00BF33B0" w:rsidRPr="00136DF6" w:rsidRDefault="00136DF6" w:rsidP="00BF33B0">
            <w:pPr>
              <w:spacing w:line="360" w:lineRule="auto"/>
            </w:pPr>
            <w:r w:rsidRPr="00136DF6">
              <w:rPr>
                <w:b/>
              </w:rPr>
              <w:t>Námsgrein</w:t>
            </w:r>
            <w:r w:rsidR="00BF33B0" w:rsidRPr="00136DF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786B5E">
              <w:rPr>
                <w:b/>
              </w:rPr>
              <w:t>Leikfimi</w:t>
            </w:r>
          </w:p>
          <w:p w:rsidR="00BF33B0" w:rsidRPr="00136DF6" w:rsidRDefault="00BF33B0" w:rsidP="00BF33B0">
            <w:pPr>
              <w:spacing w:line="360" w:lineRule="auto"/>
            </w:pPr>
            <w:r w:rsidRPr="00136DF6">
              <w:rPr>
                <w:b/>
              </w:rPr>
              <w:t>Kennarar:</w:t>
            </w:r>
            <w:r w:rsidR="00136DF6">
              <w:rPr>
                <w:b/>
              </w:rPr>
              <w:t xml:space="preserve">  </w:t>
            </w:r>
            <w:r w:rsidR="003B04F9">
              <w:rPr>
                <w:b/>
              </w:rPr>
              <w:t>Hanna S. Kjartansdóttir og Kristín Frímannsdóttir</w:t>
            </w:r>
          </w:p>
          <w:p w:rsidR="00BF33B0" w:rsidRPr="00136DF6" w:rsidRDefault="00C83EB7" w:rsidP="00396CB4">
            <w:pPr>
              <w:spacing w:line="360" w:lineRule="auto"/>
            </w:pPr>
            <w:r w:rsidRPr="00C83EB7">
              <w:rPr>
                <w:b/>
                <w:noProof/>
                <w:lang w:eastAsia="is-I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3141DB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9C39C9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136DF6">
              <w:rPr>
                <w:b/>
              </w:rPr>
              <w:t>Tímafjöldi</w:t>
            </w:r>
            <w:r w:rsidR="00396CB4">
              <w:rPr>
                <w:b/>
              </w:rPr>
              <w:t>:</w:t>
            </w:r>
            <w:r w:rsidR="007A2A29">
              <w:rPr>
                <w:b/>
              </w:rPr>
              <w:t xml:space="preserve"> 2</w:t>
            </w:r>
            <w:r w:rsidR="009D45C6">
              <w:rPr>
                <w:b/>
              </w:rPr>
              <w:t xml:space="preserve"> </w:t>
            </w: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Námsgögn</w:t>
            </w:r>
            <w:r w:rsidR="00136DF6" w:rsidRPr="00780FC8">
              <w:rPr>
                <w:b/>
              </w:rPr>
              <w:t>:</w:t>
            </w:r>
            <w:r w:rsidR="00780FC8" w:rsidRPr="00780FC8">
              <w:rPr>
                <w:b/>
              </w:rPr>
              <w:t xml:space="preserve">   </w:t>
            </w:r>
          </w:p>
          <w:p w:rsidR="00BF33B0" w:rsidRDefault="00250EB0">
            <w:pPr>
              <w:rPr>
                <w:b/>
              </w:rPr>
            </w:pPr>
            <w:r>
              <w:rPr>
                <w:b/>
              </w:rPr>
              <w:t>Öll al</w:t>
            </w:r>
            <w:r w:rsidR="00786B5E">
              <w:rPr>
                <w:b/>
              </w:rPr>
              <w:t>menn áhöld íþróttahúsa.</w:t>
            </w:r>
          </w:p>
          <w:p w:rsidR="009D45C6" w:rsidRPr="009D45C6" w:rsidRDefault="009D45C6">
            <w:pPr>
              <w:rPr>
                <w:b/>
              </w:rPr>
            </w:pP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Lykilhæfni:</w:t>
            </w:r>
            <w:r w:rsidR="00780FC8" w:rsidRPr="00780FC8">
              <w:rPr>
                <w:b/>
              </w:rPr>
              <w:t xml:space="preserve">   </w:t>
            </w:r>
          </w:p>
          <w:p w:rsidR="00BF3093" w:rsidRPr="00780FC8" w:rsidRDefault="00BF3093">
            <w:pPr>
              <w:rPr>
                <w:b/>
              </w:rPr>
            </w:pPr>
            <w:r>
              <w:rPr>
                <w:b/>
              </w:rPr>
              <w:t>Unnið er eftir lykilhæfniviðmiðum Grunnskólans í Borgarnesi</w:t>
            </w:r>
          </w:p>
          <w:p w:rsidR="000733BC" w:rsidRDefault="000733BC"/>
        </w:tc>
      </w:tr>
      <w:tr w:rsidR="00BF33B0" w:rsidTr="0074751C">
        <w:tc>
          <w:tcPr>
            <w:tcW w:w="2122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Námsflokkar</w:t>
            </w:r>
          </w:p>
        </w:tc>
        <w:tc>
          <w:tcPr>
            <w:tcW w:w="7087" w:type="dxa"/>
            <w:shd w:val="clear" w:color="auto" w:fill="FFC000" w:themeFill="accent4"/>
          </w:tcPr>
          <w:p w:rsidR="009D45C6" w:rsidRPr="00C83EB7" w:rsidRDefault="00136DF6" w:rsidP="009D45C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693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2694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Námsmat</w:t>
            </w:r>
          </w:p>
        </w:tc>
      </w:tr>
      <w:tr w:rsidR="004E6FC8" w:rsidTr="00250EB0">
        <w:trPr>
          <w:trHeight w:val="1757"/>
        </w:trPr>
        <w:tc>
          <w:tcPr>
            <w:tcW w:w="2122" w:type="dxa"/>
          </w:tcPr>
          <w:p w:rsidR="004E6FC8" w:rsidRPr="00F75794" w:rsidRDefault="004E6FC8" w:rsidP="004E6FC8"/>
          <w:p w:rsidR="004E6FC8" w:rsidRPr="00F75794" w:rsidRDefault="004E6FC8" w:rsidP="004E6FC8">
            <w:pPr>
              <w:rPr>
                <w:rFonts w:cstheme="minorHAnsi"/>
                <w:sz w:val="24"/>
                <w:szCs w:val="24"/>
              </w:rPr>
            </w:pPr>
            <w:r w:rsidRPr="00F75794">
              <w:rPr>
                <w:rFonts w:eastAsia="Times New Roman" w:cstheme="minorHAnsi"/>
                <w:sz w:val="24"/>
                <w:szCs w:val="24"/>
                <w:lang w:eastAsia="is-IS"/>
              </w:rPr>
              <w:t xml:space="preserve">Líkamsvitund, leikni og afkastageta </w:t>
            </w:r>
          </w:p>
          <w:p w:rsidR="00250EB0" w:rsidRPr="00F75794" w:rsidRDefault="00250EB0" w:rsidP="004E6FC8"/>
        </w:tc>
        <w:tc>
          <w:tcPr>
            <w:tcW w:w="7087" w:type="dxa"/>
          </w:tcPr>
          <w:p w:rsidR="009D45C6" w:rsidRPr="00F75794" w:rsidRDefault="009D45C6" w:rsidP="009D45C6">
            <w:p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r w:rsidRPr="00F75794">
              <w:rPr>
                <w:rFonts w:eastAsia="Times New Roman" w:cstheme="minorHAnsi"/>
                <w:b/>
                <w:bCs/>
                <w:lang w:eastAsia="is-IS"/>
              </w:rPr>
              <w:t>Að nemandi geti</w:t>
            </w:r>
          </w:p>
          <w:p w:rsidR="004E6FC8" w:rsidRPr="00F75794" w:rsidRDefault="003141DB" w:rsidP="004E6FC8">
            <w:pPr>
              <w:pStyle w:val="ListParagraph"/>
              <w:numPr>
                <w:ilvl w:val="0"/>
                <w:numId w:val="19"/>
              </w:numPr>
              <w:spacing w:line="315" w:lineRule="atLeast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hyperlink r:id="rId10" w:history="1">
              <w:r w:rsidR="004E6FC8" w:rsidRPr="00F75794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geti tekið þátt í æfingum sem auka þrek og hreysti, lipurð og samhæfingu. </w:t>
              </w:r>
            </w:hyperlink>
          </w:p>
          <w:p w:rsidR="004E6FC8" w:rsidRPr="00F75794" w:rsidRDefault="003141DB" w:rsidP="009D45C6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hyperlink r:id="rId11" w:history="1">
              <w:r w:rsidR="004E6FC8" w:rsidRPr="00F75794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sé fær um að framkvæma ýmsar hreyfingar sem snúa að þeim íþróttagreinum sem unnið er að. </w:t>
              </w:r>
            </w:hyperlink>
          </w:p>
          <w:p w:rsidR="004E6FC8" w:rsidRPr="00F75794" w:rsidRDefault="004E6FC8" w:rsidP="009D45C6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 w:rsidRPr="00F75794">
              <w:rPr>
                <w:rFonts w:eastAsia="Times New Roman" w:cstheme="minorHAnsi"/>
                <w:bCs/>
                <w:lang w:eastAsia="is-IS"/>
              </w:rPr>
              <w:t>leggi sig fram og taki þátt í þeim æfingum sem verið er að gera.</w:t>
            </w:r>
          </w:p>
          <w:p w:rsidR="004E6FC8" w:rsidRPr="00F75794" w:rsidRDefault="004E6FC8" w:rsidP="009D45C6">
            <w:pPr>
              <w:ind w:left="-360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</w:p>
          <w:p w:rsidR="004E6FC8" w:rsidRPr="00F75794" w:rsidRDefault="004E6FC8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r w:rsidRPr="00F75794">
              <w:rPr>
                <w:rFonts w:eastAsia="Times New Roman" w:cstheme="minorHAnsi"/>
                <w:b/>
                <w:bCs/>
                <w:lang w:eastAsia="is-IS"/>
              </w:rPr>
              <w:t>l</w:t>
            </w:r>
          </w:p>
          <w:p w:rsidR="004E6FC8" w:rsidRPr="00F75794" w:rsidRDefault="004E6FC8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</w:p>
        </w:tc>
        <w:tc>
          <w:tcPr>
            <w:tcW w:w="2693" w:type="dxa"/>
          </w:tcPr>
          <w:p w:rsidR="004E6FC8" w:rsidRPr="00F75794" w:rsidRDefault="004E6FC8" w:rsidP="004E6F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75794">
              <w:rPr>
                <w:rFonts w:cstheme="minorHAnsi"/>
              </w:rPr>
              <w:t>Kennari leggur fyrir verklegar æfingar fyrir nemendur og útskýrir þær munnlega eða með sýnikennslu.</w:t>
            </w:r>
          </w:p>
        </w:tc>
        <w:tc>
          <w:tcPr>
            <w:tcW w:w="2694" w:type="dxa"/>
          </w:tcPr>
          <w:p w:rsidR="004E6FC8" w:rsidRPr="00F75794" w:rsidRDefault="004E6FC8" w:rsidP="004E6FC8">
            <w:pPr>
              <w:rPr>
                <w:rFonts w:cstheme="minorHAnsi"/>
              </w:rPr>
            </w:pPr>
            <w:r w:rsidRPr="00F75794">
              <w:rPr>
                <w:rFonts w:cstheme="minorHAnsi"/>
              </w:rPr>
              <w:t xml:space="preserve"> Símat, virkni nemenda í tímum</w:t>
            </w:r>
          </w:p>
        </w:tc>
      </w:tr>
      <w:tr w:rsidR="004E6FC8" w:rsidTr="0074751C">
        <w:tc>
          <w:tcPr>
            <w:tcW w:w="2122" w:type="dxa"/>
          </w:tcPr>
          <w:p w:rsidR="004E6FC8" w:rsidRPr="00F75794" w:rsidRDefault="004E6FC8" w:rsidP="004E6FC8"/>
          <w:p w:rsidR="004E6FC8" w:rsidRPr="00F75794" w:rsidRDefault="004E6FC8" w:rsidP="004E6FC8">
            <w:pPr>
              <w:rPr>
                <w:rFonts w:cstheme="minorHAnsi"/>
                <w:sz w:val="24"/>
                <w:szCs w:val="24"/>
              </w:rPr>
            </w:pPr>
            <w:r w:rsidRPr="00F75794">
              <w:rPr>
                <w:rFonts w:eastAsia="Times New Roman" w:cstheme="minorHAnsi"/>
                <w:sz w:val="24"/>
                <w:szCs w:val="24"/>
                <w:lang w:eastAsia="is-IS"/>
              </w:rPr>
              <w:t>Félagslegir þættir</w:t>
            </w:r>
          </w:p>
          <w:p w:rsidR="004E6FC8" w:rsidRPr="00F75794" w:rsidRDefault="004E6FC8" w:rsidP="004E6FC8"/>
        </w:tc>
        <w:tc>
          <w:tcPr>
            <w:tcW w:w="7087" w:type="dxa"/>
          </w:tcPr>
          <w:p w:rsidR="004E6FC8" w:rsidRPr="00F75794" w:rsidRDefault="007C215B" w:rsidP="007C215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75794">
              <w:rPr>
                <w:rFonts w:cstheme="minorHAnsi"/>
              </w:rPr>
              <w:t>Geti farið eftir leikreglum og fyrirmælum</w:t>
            </w:r>
          </w:p>
          <w:p w:rsidR="007C215B" w:rsidRPr="00F75794" w:rsidRDefault="007C215B" w:rsidP="007C215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75794">
              <w:rPr>
                <w:rFonts w:cstheme="minorHAnsi"/>
              </w:rPr>
              <w:t>Geti tekið tapi sem og sigri</w:t>
            </w:r>
          </w:p>
        </w:tc>
        <w:tc>
          <w:tcPr>
            <w:tcW w:w="2693" w:type="dxa"/>
          </w:tcPr>
          <w:p w:rsidR="004E6FC8" w:rsidRPr="00F75794" w:rsidRDefault="004E6FC8" w:rsidP="004E6F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75794">
              <w:rPr>
                <w:rFonts w:cstheme="minorHAnsi"/>
              </w:rPr>
              <w:t>Para og/eða hópleikir, æfingar og stöðvaþjálfun</w:t>
            </w:r>
          </w:p>
        </w:tc>
        <w:tc>
          <w:tcPr>
            <w:tcW w:w="2694" w:type="dxa"/>
          </w:tcPr>
          <w:p w:rsidR="004E6FC8" w:rsidRPr="00F75794" w:rsidRDefault="004E6FC8" w:rsidP="004E6FC8">
            <w:pPr>
              <w:rPr>
                <w:rFonts w:cstheme="minorHAnsi"/>
              </w:rPr>
            </w:pPr>
          </w:p>
        </w:tc>
      </w:tr>
      <w:tr w:rsidR="004E6FC8" w:rsidTr="0074751C">
        <w:tc>
          <w:tcPr>
            <w:tcW w:w="2122" w:type="dxa"/>
          </w:tcPr>
          <w:p w:rsidR="004E6FC8" w:rsidRPr="00F75794" w:rsidRDefault="004E6FC8" w:rsidP="004E6FC8">
            <w:pPr>
              <w:rPr>
                <w:rFonts w:cstheme="minorHAnsi"/>
                <w:sz w:val="24"/>
                <w:szCs w:val="24"/>
              </w:rPr>
            </w:pPr>
            <w:r w:rsidRPr="00F75794">
              <w:rPr>
                <w:rFonts w:eastAsia="Times New Roman" w:cstheme="minorHAnsi"/>
                <w:sz w:val="24"/>
                <w:szCs w:val="24"/>
                <w:lang w:eastAsia="is-IS"/>
              </w:rPr>
              <w:t>Heilsa og efling þekkingar</w:t>
            </w:r>
          </w:p>
          <w:p w:rsidR="004E6FC8" w:rsidRPr="00F75794" w:rsidRDefault="004E6FC8" w:rsidP="004E6FC8"/>
        </w:tc>
        <w:tc>
          <w:tcPr>
            <w:tcW w:w="7087" w:type="dxa"/>
          </w:tcPr>
          <w:p w:rsidR="004E6FC8" w:rsidRPr="00F75794" w:rsidRDefault="003141DB" w:rsidP="004E6FC8">
            <w:pPr>
              <w:numPr>
                <w:ilvl w:val="0"/>
                <w:numId w:val="5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hyperlink r:id="rId12" w:history="1">
              <w:r w:rsidR="007C215B" w:rsidRPr="00F75794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hafi skilning á grunnreglum leikja og hinna ýmsu íþróttagreina</w:t>
              </w:r>
              <w:r w:rsidR="004E6FC8" w:rsidRPr="00F75794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 </w:t>
              </w:r>
            </w:hyperlink>
          </w:p>
          <w:p w:rsidR="004E6FC8" w:rsidRPr="00F75794" w:rsidRDefault="004E6FC8" w:rsidP="004E6FC8">
            <w:pPr>
              <w:ind w:left="720"/>
              <w:textAlignment w:val="baseline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F75794" w:rsidRDefault="004E6FC8" w:rsidP="004E6F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75794">
              <w:rPr>
                <w:rFonts w:cstheme="minorHAnsi"/>
              </w:rPr>
              <w:t>Kenndir eru mismunandi hreyfileikir og færni sem þjálfa almennan hreyfiþroska</w:t>
            </w:r>
          </w:p>
        </w:tc>
        <w:tc>
          <w:tcPr>
            <w:tcW w:w="2694" w:type="dxa"/>
          </w:tcPr>
          <w:p w:rsidR="004E6FC8" w:rsidRPr="00F75794" w:rsidRDefault="004E6FC8" w:rsidP="004E6FC8">
            <w:pPr>
              <w:rPr>
                <w:rFonts w:cstheme="minorHAnsi"/>
              </w:rPr>
            </w:pPr>
          </w:p>
        </w:tc>
      </w:tr>
      <w:tr w:rsidR="004E6FC8" w:rsidTr="0074751C">
        <w:tc>
          <w:tcPr>
            <w:tcW w:w="2122" w:type="dxa"/>
          </w:tcPr>
          <w:p w:rsidR="004E6FC8" w:rsidRPr="00F75794" w:rsidRDefault="009C39C9" w:rsidP="004E6FC8">
            <w:r w:rsidRPr="00F75794">
              <w:rPr>
                <w:rFonts w:ascii="Arial" w:eastAsia="Times New Roman" w:hAnsi="Arial" w:cs="Arial"/>
                <w:sz w:val="21"/>
                <w:szCs w:val="21"/>
                <w:lang w:eastAsia="is-IS"/>
              </w:rPr>
              <w:t>Öryggis og skipulagsreglur</w:t>
            </w:r>
            <w:r w:rsidR="00250EB0" w:rsidRPr="00F75794">
              <w:t>.</w:t>
            </w:r>
          </w:p>
        </w:tc>
        <w:tc>
          <w:tcPr>
            <w:tcW w:w="7087" w:type="dxa"/>
          </w:tcPr>
          <w:p w:rsidR="004E6FC8" w:rsidRPr="00F75794" w:rsidRDefault="003141DB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hyperlink r:id="rId13" w:history="1">
              <w:r w:rsidR="007C215B" w:rsidRPr="00F75794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fari eftir reglum kennara, íþróttahúsa og sundstaða</w:t>
              </w:r>
              <w:r w:rsidR="004E6FC8" w:rsidRPr="00F75794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 </w:t>
              </w:r>
            </w:hyperlink>
          </w:p>
          <w:p w:rsidR="004E6FC8" w:rsidRPr="00F75794" w:rsidRDefault="003141DB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hyperlink r:id="rId14" w:history="1">
              <w:r w:rsidR="007C215B" w:rsidRPr="00F75794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mæti</w:t>
              </w:r>
            </w:hyperlink>
            <w:r w:rsidR="007C215B" w:rsidRPr="00F75794">
              <w:rPr>
                <w:rFonts w:eastAsia="Times New Roman" w:cstheme="minorHAnsi"/>
                <w:lang w:eastAsia="is-IS"/>
              </w:rPr>
              <w:t xml:space="preserve"> í viðeigandi fatnaði í íþróttatíma</w:t>
            </w:r>
          </w:p>
          <w:p w:rsidR="004E6FC8" w:rsidRPr="00F75794" w:rsidRDefault="004E6FC8" w:rsidP="004E6FC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F75794" w:rsidRDefault="004E6FC8" w:rsidP="009C39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75794">
              <w:rPr>
                <w:rFonts w:cstheme="minorHAnsi"/>
              </w:rPr>
              <w:t>Útskýrðar reglur í íþróttasal og sundlaug</w:t>
            </w:r>
          </w:p>
        </w:tc>
        <w:tc>
          <w:tcPr>
            <w:tcW w:w="2694" w:type="dxa"/>
          </w:tcPr>
          <w:p w:rsidR="004E6FC8" w:rsidRDefault="004E6FC8" w:rsidP="004E6FC8">
            <w:pPr>
              <w:rPr>
                <w:rFonts w:cstheme="minorHAnsi"/>
              </w:rPr>
            </w:pPr>
          </w:p>
          <w:p w:rsidR="003B04F9" w:rsidRDefault="003B04F9" w:rsidP="004E6FC8">
            <w:pPr>
              <w:rPr>
                <w:rFonts w:cstheme="minorHAnsi"/>
              </w:rPr>
            </w:pPr>
          </w:p>
          <w:p w:rsidR="003B04F9" w:rsidRPr="00F75794" w:rsidRDefault="003B04F9" w:rsidP="004E6FC8">
            <w:pPr>
              <w:rPr>
                <w:rFonts w:cstheme="minorHAnsi"/>
              </w:rPr>
            </w:pPr>
          </w:p>
        </w:tc>
      </w:tr>
      <w:tr w:rsidR="003B04F9" w:rsidTr="0074751C">
        <w:tc>
          <w:tcPr>
            <w:tcW w:w="2122" w:type="dxa"/>
          </w:tcPr>
          <w:p w:rsidR="003B04F9" w:rsidRPr="00F75794" w:rsidRDefault="003B04F9" w:rsidP="004E6FC8">
            <w:pPr>
              <w:rPr>
                <w:rFonts w:ascii="Arial" w:eastAsia="Times New Roman" w:hAnsi="Arial" w:cs="Arial"/>
                <w:sz w:val="21"/>
                <w:szCs w:val="21"/>
                <w:lang w:eastAsia="is-I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is-IS"/>
              </w:rPr>
              <w:t>Lykilhæfin – tjáning og miðlun</w:t>
            </w:r>
          </w:p>
        </w:tc>
        <w:tc>
          <w:tcPr>
            <w:tcW w:w="7087" w:type="dxa"/>
          </w:tcPr>
          <w:p w:rsidR="003B04F9" w:rsidRDefault="003B04F9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>hlustað eftir upplýsingum og rökum í samræðum.</w:t>
            </w:r>
          </w:p>
        </w:tc>
        <w:tc>
          <w:tcPr>
            <w:tcW w:w="2693" w:type="dxa"/>
          </w:tcPr>
          <w:p w:rsidR="003B04F9" w:rsidRPr="00F75794" w:rsidRDefault="003B04F9" w:rsidP="009C39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3B04F9" w:rsidRDefault="003B04F9" w:rsidP="004E6FC8">
            <w:pPr>
              <w:rPr>
                <w:rFonts w:cstheme="minorHAnsi"/>
              </w:rPr>
            </w:pPr>
          </w:p>
        </w:tc>
      </w:tr>
      <w:tr w:rsidR="003B04F9" w:rsidTr="0074751C">
        <w:tc>
          <w:tcPr>
            <w:tcW w:w="2122" w:type="dxa"/>
          </w:tcPr>
          <w:p w:rsidR="003B04F9" w:rsidRDefault="003B04F9" w:rsidP="004E6FC8">
            <w:pPr>
              <w:rPr>
                <w:rFonts w:ascii="Arial" w:eastAsia="Times New Roman" w:hAnsi="Arial" w:cs="Arial"/>
                <w:sz w:val="21"/>
                <w:szCs w:val="21"/>
                <w:lang w:eastAsia="is-I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is-IS"/>
              </w:rPr>
              <w:lastRenderedPageBreak/>
              <w:t>Lykilhæfin – skapandi og gagnrýnin hugsun</w:t>
            </w:r>
          </w:p>
        </w:tc>
        <w:tc>
          <w:tcPr>
            <w:tcW w:w="7087" w:type="dxa"/>
          </w:tcPr>
          <w:p w:rsidR="003B04F9" w:rsidRDefault="003B04F9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>Geti gert sér grein fyrir að iðulega er hægt að komast að fleiri en einni niðurstöðu við úrlausn verkefna og að læra má af mistökum og nýta það á skapandi hátt.</w:t>
            </w:r>
          </w:p>
        </w:tc>
        <w:tc>
          <w:tcPr>
            <w:tcW w:w="2693" w:type="dxa"/>
          </w:tcPr>
          <w:p w:rsidR="003B04F9" w:rsidRPr="00F75794" w:rsidRDefault="003B04F9" w:rsidP="009C39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3B04F9" w:rsidRDefault="003B04F9" w:rsidP="004E6FC8">
            <w:pPr>
              <w:rPr>
                <w:rFonts w:cstheme="minorHAnsi"/>
              </w:rPr>
            </w:pPr>
          </w:p>
          <w:p w:rsidR="003B04F9" w:rsidRDefault="003B04F9" w:rsidP="004E6FC8">
            <w:pPr>
              <w:rPr>
                <w:rFonts w:cstheme="minorHAnsi"/>
              </w:rPr>
            </w:pPr>
          </w:p>
        </w:tc>
      </w:tr>
      <w:tr w:rsidR="003B04F9" w:rsidTr="0074751C">
        <w:tc>
          <w:tcPr>
            <w:tcW w:w="2122" w:type="dxa"/>
          </w:tcPr>
          <w:p w:rsidR="003B04F9" w:rsidRDefault="003B04F9" w:rsidP="004E6FC8">
            <w:pPr>
              <w:rPr>
                <w:rFonts w:ascii="Arial" w:eastAsia="Times New Roman" w:hAnsi="Arial" w:cs="Arial"/>
                <w:sz w:val="21"/>
                <w:szCs w:val="21"/>
                <w:lang w:eastAsia="is-I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is-IS"/>
              </w:rPr>
              <w:t>Lykilhæfni – sjálfstæði og samvinna</w:t>
            </w:r>
          </w:p>
        </w:tc>
        <w:tc>
          <w:tcPr>
            <w:tcW w:w="7087" w:type="dxa"/>
          </w:tcPr>
          <w:p w:rsidR="003B04F9" w:rsidRDefault="003B04F9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>Geti tekið leiðsögn á jákvæðan hátt.</w:t>
            </w:r>
          </w:p>
        </w:tc>
        <w:tc>
          <w:tcPr>
            <w:tcW w:w="2693" w:type="dxa"/>
          </w:tcPr>
          <w:p w:rsidR="003B04F9" w:rsidRPr="00F75794" w:rsidRDefault="003B04F9" w:rsidP="009C39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3B04F9" w:rsidRDefault="003B04F9" w:rsidP="004E6FC8">
            <w:pPr>
              <w:rPr>
                <w:rFonts w:cstheme="minorHAnsi"/>
              </w:rPr>
            </w:pPr>
          </w:p>
        </w:tc>
      </w:tr>
      <w:tr w:rsidR="003B04F9" w:rsidTr="0074751C">
        <w:tc>
          <w:tcPr>
            <w:tcW w:w="2122" w:type="dxa"/>
          </w:tcPr>
          <w:p w:rsidR="003B04F9" w:rsidRDefault="003B04F9" w:rsidP="004E6FC8">
            <w:pPr>
              <w:rPr>
                <w:rFonts w:ascii="Arial" w:eastAsia="Times New Roman" w:hAnsi="Arial" w:cs="Arial"/>
                <w:sz w:val="21"/>
                <w:szCs w:val="21"/>
                <w:lang w:eastAsia="is-I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is-IS"/>
              </w:rPr>
              <w:t>Lykilhæfin – ábyrgð og mat á eigin vinnu</w:t>
            </w:r>
          </w:p>
        </w:tc>
        <w:tc>
          <w:tcPr>
            <w:tcW w:w="7087" w:type="dxa"/>
          </w:tcPr>
          <w:p w:rsidR="003B04F9" w:rsidRDefault="003B04F9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>Geti gert sér grein fyrir styrkleikum sínum og hvar hann getur gert betur í námi.</w:t>
            </w:r>
          </w:p>
        </w:tc>
        <w:tc>
          <w:tcPr>
            <w:tcW w:w="2693" w:type="dxa"/>
          </w:tcPr>
          <w:p w:rsidR="003B04F9" w:rsidRPr="00F75794" w:rsidRDefault="003B04F9" w:rsidP="009C39C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3B04F9" w:rsidRDefault="003B04F9" w:rsidP="004E6FC8">
            <w:pPr>
              <w:rPr>
                <w:rFonts w:cstheme="minorHAnsi"/>
              </w:rPr>
            </w:pPr>
          </w:p>
        </w:tc>
      </w:tr>
    </w:tbl>
    <w:p w:rsidR="00426737" w:rsidRDefault="00426737" w:rsidP="00426737"/>
    <w:sectPr w:rsidR="00426737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B7" w:rsidRDefault="00C83EB7" w:rsidP="00C83EB7">
      <w:pPr>
        <w:spacing w:after="0" w:line="240" w:lineRule="auto"/>
      </w:pPr>
      <w:r>
        <w:separator/>
      </w:r>
    </w:p>
  </w:endnote>
  <w:end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B7" w:rsidRDefault="00C83EB7" w:rsidP="00C83EB7">
      <w:pPr>
        <w:spacing w:after="0" w:line="240" w:lineRule="auto"/>
      </w:pPr>
      <w:r>
        <w:separator/>
      </w:r>
    </w:p>
  </w:footnote>
  <w:foot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CA4"/>
    <w:multiLevelType w:val="hybridMultilevel"/>
    <w:tmpl w:val="9D9C0B6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1F89"/>
    <w:multiLevelType w:val="multilevel"/>
    <w:tmpl w:val="0CC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F3B"/>
    <w:multiLevelType w:val="multilevel"/>
    <w:tmpl w:val="A2D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E3CF8"/>
    <w:multiLevelType w:val="hybridMultilevel"/>
    <w:tmpl w:val="66EC01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8A4"/>
    <w:multiLevelType w:val="multilevel"/>
    <w:tmpl w:val="5AD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5F5"/>
    <w:multiLevelType w:val="multilevel"/>
    <w:tmpl w:val="311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A68A8"/>
    <w:multiLevelType w:val="hybridMultilevel"/>
    <w:tmpl w:val="88B6421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9319D"/>
    <w:multiLevelType w:val="multilevel"/>
    <w:tmpl w:val="3D4AB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92A22"/>
    <w:multiLevelType w:val="multilevel"/>
    <w:tmpl w:val="0A8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20A7C"/>
    <w:multiLevelType w:val="hybridMultilevel"/>
    <w:tmpl w:val="875083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2DEB"/>
    <w:multiLevelType w:val="hybridMultilevel"/>
    <w:tmpl w:val="B6F8C2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9722F"/>
    <w:multiLevelType w:val="multilevel"/>
    <w:tmpl w:val="AD9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B61A1"/>
    <w:multiLevelType w:val="multilevel"/>
    <w:tmpl w:val="6A78D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367E5"/>
    <w:multiLevelType w:val="multilevel"/>
    <w:tmpl w:val="2D0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82C77"/>
    <w:multiLevelType w:val="multilevel"/>
    <w:tmpl w:val="264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8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733BC"/>
    <w:rsid w:val="00131AB2"/>
    <w:rsid w:val="00136DF6"/>
    <w:rsid w:val="00250EB0"/>
    <w:rsid w:val="002B0919"/>
    <w:rsid w:val="003141DB"/>
    <w:rsid w:val="00396CB4"/>
    <w:rsid w:val="003B04F9"/>
    <w:rsid w:val="00426737"/>
    <w:rsid w:val="004E6FC8"/>
    <w:rsid w:val="00620A18"/>
    <w:rsid w:val="0074751C"/>
    <w:rsid w:val="00774155"/>
    <w:rsid w:val="00780FC8"/>
    <w:rsid w:val="00786B5E"/>
    <w:rsid w:val="007A2A29"/>
    <w:rsid w:val="007C215B"/>
    <w:rsid w:val="009B671D"/>
    <w:rsid w:val="009C39C9"/>
    <w:rsid w:val="009D45C6"/>
    <w:rsid w:val="00A07BC6"/>
    <w:rsid w:val="00BF3093"/>
    <w:rsid w:val="00BF33B0"/>
    <w:rsid w:val="00C83EB7"/>
    <w:rsid w:val="00D73C54"/>
    <w:rsid w:val="00D87C15"/>
    <w:rsid w:val="00E0387F"/>
    <w:rsid w:val="00E64D89"/>
    <w:rsid w:val="00F741D9"/>
    <w:rsid w:val="00F75794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13" Type="http://schemas.openxmlformats.org/officeDocument/2006/relationships/hyperlink" Target="https://im.infomentor.is/Assessment/ManageMatrixTemplate/ViewMatrixTemplate/12560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m.infomentor.is/Assessment/ManageMatrixTemplate/ViewMatrixTemplate/12560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.infomentor.is/Assessment/ManageMatrixTemplate/ViewMatrixTemplate/125605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m.infomentor.is/Assessment/ManageMatrixTemplate/ViewMatrixTemplate/12560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Relationship Id="rId14" Type="http://schemas.openxmlformats.org/officeDocument/2006/relationships/hyperlink" Target="https://im.infomentor.is/Assessment/ManageMatrixTemplate/ViewMatrixTemplate/125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Kristín Frímannsdóttir</cp:lastModifiedBy>
  <cp:revision>2</cp:revision>
  <cp:lastPrinted>2020-09-24T09:17:00Z</cp:lastPrinted>
  <dcterms:created xsi:type="dcterms:W3CDTF">2021-08-20T10:55:00Z</dcterms:created>
  <dcterms:modified xsi:type="dcterms:W3CDTF">2021-08-20T10:55:00Z</dcterms:modified>
</cp:coreProperties>
</file>