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3EB7" w:rsidRPr="000F3896" w:rsidRDefault="00C83EB7">
      <w:pPr>
        <w:rPr>
          <w:rFonts w:cstheme="minorHAnsi"/>
        </w:rPr>
      </w:pPr>
      <w:bookmarkStart w:id="0" w:name="_GoBack"/>
      <w:bookmarkEnd w:id="0"/>
    </w:p>
    <w:tbl>
      <w:tblPr>
        <w:tblStyle w:val="TableGrid"/>
        <w:tblW w:w="14596" w:type="dxa"/>
        <w:tblLook w:val="04A0" w:firstRow="1" w:lastRow="0" w:firstColumn="1" w:lastColumn="0" w:noHBand="0" w:noVBand="1"/>
      </w:tblPr>
      <w:tblGrid>
        <w:gridCol w:w="2122"/>
        <w:gridCol w:w="7087"/>
        <w:gridCol w:w="2693"/>
        <w:gridCol w:w="2694"/>
      </w:tblGrid>
      <w:tr w:rsidR="000F3896" w:rsidRPr="000F3896" w:rsidTr="0074751C">
        <w:tc>
          <w:tcPr>
            <w:tcW w:w="14596" w:type="dxa"/>
            <w:gridSpan w:val="4"/>
          </w:tcPr>
          <w:p w:rsidR="00136DF6" w:rsidRPr="000F3896" w:rsidRDefault="00C83EB7" w:rsidP="00BF33B0">
            <w:pPr>
              <w:spacing w:line="360" w:lineRule="auto"/>
              <w:rPr>
                <w:rFonts w:cstheme="minorHAnsi"/>
              </w:rPr>
            </w:pPr>
            <w:r w:rsidRPr="000F3896">
              <w:rPr>
                <w:rFonts w:cstheme="minorHAnsi"/>
                <w:noProof/>
                <w:lang w:eastAsia="is-IS"/>
              </w:rPr>
              <w:drawing>
                <wp:anchor distT="0" distB="0" distL="114300" distR="114300" simplePos="0" relativeHeight="251659264" behindDoc="1" locked="0" layoutInCell="1" allowOverlap="1" wp14:anchorId="6FF9A417" wp14:editId="5718ED32">
                  <wp:simplePos x="0" y="0"/>
                  <wp:positionH relativeFrom="column">
                    <wp:posOffset>7204075</wp:posOffset>
                  </wp:positionH>
                  <wp:positionV relativeFrom="paragraph">
                    <wp:posOffset>19050</wp:posOffset>
                  </wp:positionV>
                  <wp:extent cx="1602740" cy="645160"/>
                  <wp:effectExtent l="19050" t="0" r="0" b="0"/>
                  <wp:wrapTight wrapText="bothSides">
                    <wp:wrapPolygon edited="0">
                      <wp:start x="-257" y="0"/>
                      <wp:lineTo x="-257" y="21047"/>
                      <wp:lineTo x="21566" y="21047"/>
                      <wp:lineTo x="21566" y="0"/>
                      <wp:lineTo x="-257" y="0"/>
                    </wp:wrapPolygon>
                  </wp:wrapTight>
                  <wp:docPr id="6" name="Picture 12" descr="../../../Documents%20and%20Settings/hma/Vinnumappa/Makki/G.%20í%20B_/Óhá_%20ártali/Merki%20skólans/Grunnsk.Jpeg.jpg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../../../Documents%20and%20Settings/hma/Vinnumappa/Makki/G.%20í%20B_/Óhá_%20ártali/Merki%20skólans/Grunnsk.Jpeg.jpg-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2740" cy="6451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 w:rsidR="00BF33B0" w:rsidRPr="000F3896">
              <w:rPr>
                <w:rFonts w:cstheme="minorHAnsi"/>
                <w:b/>
              </w:rPr>
              <w:t>Bekkur:</w:t>
            </w:r>
            <w:r w:rsidR="00136DF6" w:rsidRPr="000F3896">
              <w:rPr>
                <w:rFonts w:cstheme="minorHAnsi"/>
                <w:b/>
              </w:rPr>
              <w:t xml:space="preserve">  </w:t>
            </w:r>
            <w:r w:rsidR="0037606D" w:rsidRPr="000F3896">
              <w:rPr>
                <w:rFonts w:cstheme="minorHAnsi"/>
                <w:b/>
              </w:rPr>
              <w:t>4</w:t>
            </w:r>
            <w:r w:rsidR="004D6031" w:rsidRPr="000F3896">
              <w:rPr>
                <w:rFonts w:cstheme="minorHAnsi"/>
                <w:b/>
              </w:rPr>
              <w:t>. bekkur</w:t>
            </w:r>
          </w:p>
          <w:p w:rsidR="00BF33B0" w:rsidRPr="000F3896" w:rsidRDefault="00136DF6" w:rsidP="00BF33B0">
            <w:pPr>
              <w:spacing w:line="360" w:lineRule="auto"/>
              <w:rPr>
                <w:rFonts w:cstheme="minorHAnsi"/>
              </w:rPr>
            </w:pPr>
            <w:r w:rsidRPr="000F3896">
              <w:rPr>
                <w:rFonts w:cstheme="minorHAnsi"/>
                <w:b/>
              </w:rPr>
              <w:t>Námsgrein</w:t>
            </w:r>
            <w:r w:rsidR="00BF33B0" w:rsidRPr="000F3896">
              <w:rPr>
                <w:rFonts w:cstheme="minorHAnsi"/>
                <w:b/>
              </w:rPr>
              <w:t>:</w:t>
            </w:r>
            <w:r w:rsidRPr="000F3896">
              <w:rPr>
                <w:rFonts w:cstheme="minorHAnsi"/>
                <w:b/>
              </w:rPr>
              <w:t xml:space="preserve">  </w:t>
            </w:r>
            <w:r w:rsidR="004D6031" w:rsidRPr="000F3896">
              <w:rPr>
                <w:rFonts w:cstheme="minorHAnsi"/>
                <w:b/>
              </w:rPr>
              <w:t>Leikfimi</w:t>
            </w:r>
          </w:p>
          <w:p w:rsidR="00BF33B0" w:rsidRPr="000F3896" w:rsidRDefault="00BF33B0" w:rsidP="00BF33B0">
            <w:pPr>
              <w:spacing w:line="360" w:lineRule="auto"/>
              <w:rPr>
                <w:rFonts w:cstheme="minorHAnsi"/>
              </w:rPr>
            </w:pPr>
            <w:r w:rsidRPr="000F3896">
              <w:rPr>
                <w:rFonts w:cstheme="minorHAnsi"/>
                <w:b/>
              </w:rPr>
              <w:t>Kennarar:</w:t>
            </w:r>
            <w:r w:rsidR="00136DF6" w:rsidRPr="000F3896">
              <w:rPr>
                <w:rFonts w:cstheme="minorHAnsi"/>
                <w:b/>
              </w:rPr>
              <w:t xml:space="preserve">  </w:t>
            </w:r>
            <w:r w:rsidR="004D6031" w:rsidRPr="000F3896">
              <w:rPr>
                <w:rFonts w:cstheme="minorHAnsi"/>
                <w:b/>
              </w:rPr>
              <w:t>Hanna S. Kjar</w:t>
            </w:r>
            <w:r w:rsidR="00270685">
              <w:rPr>
                <w:rFonts w:cstheme="minorHAnsi"/>
                <w:b/>
              </w:rPr>
              <w:t>tansdóttir og Kristín Frímannsdóttir</w:t>
            </w:r>
          </w:p>
          <w:p w:rsidR="00BF33B0" w:rsidRPr="000F3896" w:rsidRDefault="00C83EB7" w:rsidP="00396CB4">
            <w:pPr>
              <w:spacing w:line="360" w:lineRule="auto"/>
              <w:rPr>
                <w:rFonts w:cstheme="minorHAnsi"/>
              </w:rPr>
            </w:pPr>
            <w:r w:rsidRPr="000F3896">
              <w:rPr>
                <w:rFonts w:cstheme="minorHAnsi"/>
                <w:b/>
                <w:noProof/>
                <w:lang w:eastAsia="is-IS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6337935</wp:posOffset>
                      </wp:positionH>
                      <wp:positionV relativeFrom="paragraph">
                        <wp:posOffset>60325</wp:posOffset>
                      </wp:positionV>
                      <wp:extent cx="2458085" cy="238125"/>
                      <wp:effectExtent l="0" t="0" r="18415" b="28575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58085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83EB7" w:rsidRDefault="009F0C72" w:rsidP="00C83EB7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="Verdana" w:hAnsi="Verdana"/>
                                      <w:i/>
                                      <w:color w:val="008000"/>
                                      <w:sz w:val="16"/>
                                      <w:szCs w:val="16"/>
                                    </w:rPr>
                                  </w:pPr>
                                  <w:hyperlink r:id="rId8" w:history="1">
                                    <w:r w:rsidR="00C83EB7" w:rsidRPr="00772FBF">
                                      <w:rPr>
                                        <w:rFonts w:ascii="Verdana" w:hAnsi="Verdana"/>
                                        <w:i/>
                                        <w:color w:val="008000"/>
                                        <w:sz w:val="16"/>
                                        <w:szCs w:val="16"/>
                                      </w:rPr>
                                      <w:t>Sjálfstæði</w:t>
                                    </w:r>
                                  </w:hyperlink>
                                  <w:r w:rsidR="00C83EB7" w:rsidRPr="00772FBF">
                                    <w:rPr>
                                      <w:rFonts w:ascii="Verdana" w:hAnsi="Verdana"/>
                                      <w:i/>
                                      <w:color w:val="008000"/>
                                      <w:sz w:val="16"/>
                                      <w:szCs w:val="16"/>
                                    </w:rPr>
                                    <w:t xml:space="preserve"> – virðing – samhugur </w:t>
                                  </w:r>
                                  <w:r w:rsidR="00C83EB7">
                                    <w:rPr>
                                      <w:rFonts w:ascii="Verdana" w:hAnsi="Verdana"/>
                                      <w:i/>
                                      <w:color w:val="008000"/>
                                      <w:sz w:val="16"/>
                                      <w:szCs w:val="16"/>
                                    </w:rPr>
                                    <w:t>–</w:t>
                                  </w:r>
                                  <w:r w:rsidR="00C83EB7" w:rsidRPr="00772FBF">
                                    <w:rPr>
                                      <w:rFonts w:ascii="Verdana" w:hAnsi="Verdana"/>
                                      <w:i/>
                                      <w:color w:val="008000"/>
                                      <w:sz w:val="16"/>
                                      <w:szCs w:val="16"/>
                                    </w:rPr>
                                    <w:t xml:space="preserve"> ábyrg</w:t>
                                  </w:r>
                                  <w:r w:rsidR="00C83EB7">
                                    <w:rPr>
                                      <w:rFonts w:ascii="Verdana" w:hAnsi="Verdana"/>
                                      <w:i/>
                                      <w:color w:val="008000"/>
                                      <w:sz w:val="16"/>
                                      <w:szCs w:val="16"/>
                                    </w:rPr>
                                    <w:t>ð</w:t>
                                  </w:r>
                                </w:p>
                                <w:p w:rsidR="00C83EB7" w:rsidRDefault="00C83EB7" w:rsidP="00C83EB7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499.05pt;margin-top:4.75pt;width:193.55pt;height:18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">
                      <v:textbox>
                        <w:txbxContent>
                          <w:p w:rsidR="00C83EB7" w:rsidRDefault="0084687A" w:rsidP="00C83EB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Verdana" w:hAnsi="Verdana"/>
                                <w:i/>
                                <w:color w:val="008000"/>
                                <w:sz w:val="16"/>
                                <w:szCs w:val="16"/>
                              </w:rPr>
                            </w:pPr>
                            <w:hyperlink r:id="rId9" w:history="1">
                              <w:r w:rsidR="00C83EB7" w:rsidRPr="00772FBF">
                                <w:rPr>
                                  <w:rFonts w:ascii="Verdana" w:hAnsi="Verdana"/>
                                  <w:i/>
                                  <w:color w:val="008000"/>
                                  <w:sz w:val="16"/>
                                  <w:szCs w:val="16"/>
                                </w:rPr>
                                <w:t>Sjálfstæði</w:t>
                              </w:r>
                            </w:hyperlink>
                            <w:r w:rsidR="00C83EB7" w:rsidRPr="00772FBF">
                              <w:rPr>
                                <w:rFonts w:ascii="Verdana" w:hAnsi="Verdana"/>
                                <w:i/>
                                <w:color w:val="008000"/>
                                <w:sz w:val="16"/>
                                <w:szCs w:val="16"/>
                              </w:rPr>
                              <w:t xml:space="preserve"> – virðing – samhugur </w:t>
                            </w:r>
                            <w:r w:rsidR="00C83EB7">
                              <w:rPr>
                                <w:rFonts w:ascii="Verdana" w:hAnsi="Verdana"/>
                                <w:i/>
                                <w:color w:val="008000"/>
                                <w:sz w:val="16"/>
                                <w:szCs w:val="16"/>
                              </w:rPr>
                              <w:t>–</w:t>
                            </w:r>
                            <w:r w:rsidR="00C83EB7" w:rsidRPr="00772FBF">
                              <w:rPr>
                                <w:rFonts w:ascii="Verdana" w:hAnsi="Verdana"/>
                                <w:i/>
                                <w:color w:val="008000"/>
                                <w:sz w:val="16"/>
                                <w:szCs w:val="16"/>
                              </w:rPr>
                              <w:t xml:space="preserve"> ábyrg</w:t>
                            </w:r>
                            <w:r w:rsidR="00C83EB7">
                              <w:rPr>
                                <w:rFonts w:ascii="Verdana" w:hAnsi="Verdana"/>
                                <w:i/>
                                <w:color w:val="008000"/>
                                <w:sz w:val="16"/>
                                <w:szCs w:val="16"/>
                              </w:rPr>
                              <w:t>ð</w:t>
                            </w:r>
                          </w:p>
                          <w:p w:rsidR="00C83EB7" w:rsidRDefault="00C83EB7" w:rsidP="00C83EB7">
                            <w:pPr>
                              <w:jc w:val="center"/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BF33B0" w:rsidRPr="000F3896">
              <w:rPr>
                <w:rFonts w:cstheme="minorHAnsi"/>
                <w:b/>
              </w:rPr>
              <w:t>Tímafjöldi</w:t>
            </w:r>
            <w:r w:rsidR="00396CB4" w:rsidRPr="000F3896">
              <w:rPr>
                <w:rFonts w:cstheme="minorHAnsi"/>
                <w:b/>
              </w:rPr>
              <w:t>:</w:t>
            </w:r>
            <w:r w:rsidR="001A619E" w:rsidRPr="000F3896">
              <w:rPr>
                <w:rFonts w:cstheme="minorHAnsi"/>
                <w:b/>
              </w:rPr>
              <w:t xml:space="preserve"> 2</w:t>
            </w:r>
          </w:p>
        </w:tc>
      </w:tr>
      <w:tr w:rsidR="000F3896" w:rsidRPr="000F3896" w:rsidTr="0074751C">
        <w:tc>
          <w:tcPr>
            <w:tcW w:w="14596" w:type="dxa"/>
            <w:gridSpan w:val="4"/>
          </w:tcPr>
          <w:p w:rsidR="00BF33B0" w:rsidRPr="000F3896" w:rsidRDefault="00BF33B0">
            <w:pPr>
              <w:rPr>
                <w:rFonts w:cstheme="minorHAnsi"/>
                <w:b/>
              </w:rPr>
            </w:pPr>
            <w:r w:rsidRPr="000F3896">
              <w:rPr>
                <w:rFonts w:cstheme="minorHAnsi"/>
                <w:b/>
              </w:rPr>
              <w:t>Námsgögn</w:t>
            </w:r>
            <w:r w:rsidR="00136DF6" w:rsidRPr="000F3896">
              <w:rPr>
                <w:rFonts w:cstheme="minorHAnsi"/>
                <w:b/>
              </w:rPr>
              <w:t>:</w:t>
            </w:r>
            <w:r w:rsidR="00780FC8" w:rsidRPr="000F3896">
              <w:rPr>
                <w:rFonts w:cstheme="minorHAnsi"/>
                <w:b/>
              </w:rPr>
              <w:t xml:space="preserve">   </w:t>
            </w:r>
          </w:p>
          <w:p w:rsidR="00BF33B0" w:rsidRPr="000F3896" w:rsidRDefault="004D6031">
            <w:pPr>
              <w:rPr>
                <w:rFonts w:cstheme="minorHAnsi"/>
                <w:b/>
              </w:rPr>
            </w:pPr>
            <w:r w:rsidRPr="000F3896">
              <w:rPr>
                <w:rFonts w:cstheme="minorHAnsi"/>
                <w:b/>
              </w:rPr>
              <w:t>Öll almenn áhöld íþróttahúsa.</w:t>
            </w:r>
          </w:p>
        </w:tc>
      </w:tr>
      <w:tr w:rsidR="000F3896" w:rsidRPr="000F3896" w:rsidTr="0074751C">
        <w:tc>
          <w:tcPr>
            <w:tcW w:w="14596" w:type="dxa"/>
            <w:gridSpan w:val="4"/>
          </w:tcPr>
          <w:p w:rsidR="00BF33B0" w:rsidRPr="000F3896" w:rsidRDefault="00BF33B0">
            <w:pPr>
              <w:rPr>
                <w:rFonts w:cstheme="minorHAnsi"/>
                <w:b/>
              </w:rPr>
            </w:pPr>
            <w:r w:rsidRPr="000F3896">
              <w:rPr>
                <w:rFonts w:cstheme="minorHAnsi"/>
                <w:b/>
              </w:rPr>
              <w:t>Lykilhæfni:</w:t>
            </w:r>
            <w:r w:rsidR="00780FC8" w:rsidRPr="000F3896">
              <w:rPr>
                <w:rFonts w:cstheme="minorHAnsi"/>
                <w:b/>
              </w:rPr>
              <w:t xml:space="preserve">   </w:t>
            </w:r>
          </w:p>
          <w:p w:rsidR="000733BC" w:rsidRPr="000F3896" w:rsidRDefault="00BF3093">
            <w:pPr>
              <w:rPr>
                <w:rFonts w:cstheme="minorHAnsi"/>
                <w:b/>
              </w:rPr>
            </w:pPr>
            <w:r w:rsidRPr="000F3896">
              <w:rPr>
                <w:rFonts w:cstheme="minorHAnsi"/>
                <w:b/>
              </w:rPr>
              <w:t>Unnið er eftir lykilhæfniviðmiðum Grunnskólans í Borgarnesi</w:t>
            </w:r>
          </w:p>
        </w:tc>
      </w:tr>
      <w:tr w:rsidR="000F3896" w:rsidRPr="000F3896" w:rsidTr="0074751C">
        <w:tc>
          <w:tcPr>
            <w:tcW w:w="2122" w:type="dxa"/>
            <w:shd w:val="clear" w:color="auto" w:fill="FFC000" w:themeFill="accent4"/>
          </w:tcPr>
          <w:p w:rsidR="00BF33B0" w:rsidRPr="000F3896" w:rsidRDefault="00136DF6" w:rsidP="00136DF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F3896">
              <w:rPr>
                <w:rFonts w:cstheme="minorHAnsi"/>
                <w:b/>
                <w:sz w:val="24"/>
                <w:szCs w:val="24"/>
              </w:rPr>
              <w:t>Námsflokkar</w:t>
            </w:r>
          </w:p>
        </w:tc>
        <w:tc>
          <w:tcPr>
            <w:tcW w:w="7087" w:type="dxa"/>
            <w:shd w:val="clear" w:color="auto" w:fill="FFC000" w:themeFill="accent4"/>
          </w:tcPr>
          <w:p w:rsidR="00BF33B0" w:rsidRPr="000F3896" w:rsidRDefault="00136DF6" w:rsidP="00136DF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F3896">
              <w:rPr>
                <w:rFonts w:cstheme="minorHAnsi"/>
                <w:b/>
                <w:sz w:val="24"/>
                <w:szCs w:val="24"/>
              </w:rPr>
              <w:t>Hæfniviðmið</w:t>
            </w:r>
          </w:p>
        </w:tc>
        <w:tc>
          <w:tcPr>
            <w:tcW w:w="2693" w:type="dxa"/>
            <w:shd w:val="clear" w:color="auto" w:fill="FFC000" w:themeFill="accent4"/>
          </w:tcPr>
          <w:p w:rsidR="00BF33B0" w:rsidRPr="000F3896" w:rsidRDefault="00136DF6" w:rsidP="00136DF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F3896">
              <w:rPr>
                <w:rFonts w:cstheme="minorHAnsi"/>
                <w:b/>
                <w:sz w:val="24"/>
                <w:szCs w:val="24"/>
              </w:rPr>
              <w:t>Kennsluhættir</w:t>
            </w:r>
          </w:p>
        </w:tc>
        <w:tc>
          <w:tcPr>
            <w:tcW w:w="2694" w:type="dxa"/>
            <w:shd w:val="clear" w:color="auto" w:fill="FFC000" w:themeFill="accent4"/>
          </w:tcPr>
          <w:p w:rsidR="00BF33B0" w:rsidRPr="000F3896" w:rsidRDefault="00136DF6" w:rsidP="00136DF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F3896">
              <w:rPr>
                <w:rFonts w:cstheme="minorHAnsi"/>
                <w:b/>
                <w:sz w:val="24"/>
                <w:szCs w:val="24"/>
              </w:rPr>
              <w:t>Námsmat</w:t>
            </w:r>
          </w:p>
        </w:tc>
      </w:tr>
      <w:tr w:rsidR="000F3896" w:rsidRPr="000F3896" w:rsidTr="0074751C">
        <w:tc>
          <w:tcPr>
            <w:tcW w:w="2122" w:type="dxa"/>
          </w:tcPr>
          <w:p w:rsidR="00C83EB7" w:rsidRPr="000F3896" w:rsidRDefault="004D6031" w:rsidP="00426737">
            <w:pPr>
              <w:rPr>
                <w:rFonts w:cstheme="minorHAnsi"/>
              </w:rPr>
            </w:pPr>
            <w:r w:rsidRPr="000F3896">
              <w:rPr>
                <w:rFonts w:eastAsia="Times New Roman" w:cstheme="minorHAnsi"/>
                <w:b/>
                <w:bCs/>
                <w:sz w:val="21"/>
                <w:szCs w:val="21"/>
                <w:lang w:eastAsia="is-IS"/>
              </w:rPr>
              <w:t>Líkamsvitund, leikni og afkastageta</w:t>
            </w:r>
          </w:p>
          <w:p w:rsidR="00C83EB7" w:rsidRPr="000F3896" w:rsidRDefault="00C83EB7" w:rsidP="00426737">
            <w:pPr>
              <w:rPr>
                <w:rFonts w:cstheme="minorHAnsi"/>
              </w:rPr>
            </w:pPr>
          </w:p>
        </w:tc>
        <w:tc>
          <w:tcPr>
            <w:tcW w:w="7087" w:type="dxa"/>
          </w:tcPr>
          <w:p w:rsidR="000F3896" w:rsidRPr="000F3896" w:rsidRDefault="000F3896" w:rsidP="000F3896">
            <w:pPr>
              <w:ind w:left="360"/>
              <w:textAlignment w:val="baseline"/>
              <w:rPr>
                <w:rFonts w:eastAsia="Times New Roman" w:cstheme="minorHAnsi"/>
              </w:rPr>
            </w:pPr>
            <w:r w:rsidRPr="000F3896">
              <w:rPr>
                <w:rFonts w:eastAsia="Times New Roman" w:cstheme="minorHAnsi"/>
              </w:rPr>
              <w:t>Að nemandi:</w:t>
            </w:r>
          </w:p>
          <w:p w:rsidR="0097788C" w:rsidRPr="000F3896" w:rsidRDefault="009F0C72" w:rsidP="0037606D">
            <w:pPr>
              <w:numPr>
                <w:ilvl w:val="0"/>
                <w:numId w:val="16"/>
              </w:numPr>
              <w:textAlignment w:val="baseline"/>
              <w:rPr>
                <w:rFonts w:eastAsia="Times New Roman" w:cstheme="minorHAnsi"/>
              </w:rPr>
            </w:pPr>
            <w:hyperlink r:id="rId10" w:history="1">
              <w:r w:rsidR="0037606D" w:rsidRPr="000F3896">
                <w:rPr>
                  <w:rFonts w:eastAsia="Times New Roman" w:cstheme="minorHAnsi"/>
                  <w:bdr w:val="none" w:sz="0" w:space="0" w:color="auto" w:frame="1"/>
                </w:rPr>
                <w:t>leggi sig fram og taki þátt í þeim æfingum sem verið er að gera. </w:t>
              </w:r>
            </w:hyperlink>
          </w:p>
          <w:p w:rsidR="0037606D" w:rsidRPr="000F3896" w:rsidRDefault="009F0C72" w:rsidP="0037606D">
            <w:pPr>
              <w:numPr>
                <w:ilvl w:val="0"/>
                <w:numId w:val="16"/>
              </w:numPr>
              <w:textAlignment w:val="baseline"/>
              <w:rPr>
                <w:rFonts w:eastAsia="Times New Roman" w:cstheme="minorHAnsi"/>
              </w:rPr>
            </w:pPr>
            <w:hyperlink r:id="rId11" w:history="1">
              <w:r w:rsidR="0084687A" w:rsidRPr="000F3896">
                <w:rPr>
                  <w:rFonts w:eastAsia="Times New Roman" w:cstheme="minorHAnsi"/>
                  <w:bdr w:val="none" w:sz="0" w:space="0" w:color="auto" w:frame="1"/>
                </w:rPr>
                <w:t>geti sýnt einfaldar hreyfingar sem reyna á lipurð og samhæfingu, t.d. teygjur.</w:t>
              </w:r>
            </w:hyperlink>
          </w:p>
          <w:p w:rsidR="0084687A" w:rsidRPr="000F3896" w:rsidRDefault="009F0C72" w:rsidP="0037606D">
            <w:pPr>
              <w:numPr>
                <w:ilvl w:val="0"/>
                <w:numId w:val="16"/>
              </w:numPr>
              <w:textAlignment w:val="baseline"/>
              <w:rPr>
                <w:rFonts w:eastAsia="Times New Roman" w:cstheme="minorHAnsi"/>
              </w:rPr>
            </w:pPr>
            <w:hyperlink r:id="rId12" w:history="1">
              <w:r w:rsidR="0084687A" w:rsidRPr="000F3896">
                <w:rPr>
                  <w:rFonts w:eastAsia="Times New Roman" w:cstheme="minorHAnsi"/>
                  <w:bdr w:val="none" w:sz="0" w:space="0" w:color="auto" w:frame="1"/>
                </w:rPr>
                <w:t>geti gert æfingar sem reyna á þol, t.d. ýmsa hlaupaleiki og þrekæfingar</w:t>
              </w:r>
            </w:hyperlink>
            <w:r w:rsidR="000F3896">
              <w:rPr>
                <w:rFonts w:eastAsia="Times New Roman" w:cstheme="minorHAnsi"/>
                <w:bdr w:val="none" w:sz="0" w:space="0" w:color="auto" w:frame="1"/>
              </w:rPr>
              <w:t>.</w:t>
            </w:r>
          </w:p>
          <w:p w:rsidR="0084687A" w:rsidRPr="000F3896" w:rsidRDefault="009F0C72" w:rsidP="0037606D">
            <w:pPr>
              <w:numPr>
                <w:ilvl w:val="0"/>
                <w:numId w:val="16"/>
              </w:numPr>
              <w:textAlignment w:val="baseline"/>
              <w:rPr>
                <w:rFonts w:eastAsia="Times New Roman" w:cstheme="minorHAnsi"/>
              </w:rPr>
            </w:pPr>
            <w:hyperlink r:id="rId13" w:history="1">
              <w:r w:rsidR="0084687A" w:rsidRPr="000F3896">
                <w:rPr>
                  <w:rFonts w:eastAsia="Times New Roman" w:cstheme="minorHAnsi"/>
                  <w:bdr w:val="none" w:sz="0" w:space="0" w:color="auto" w:frame="1"/>
                </w:rPr>
                <w:t>geti sýnt nokkra boltafær</w:t>
              </w:r>
              <w:r w:rsidR="000F3896">
                <w:rPr>
                  <w:rFonts w:eastAsia="Times New Roman" w:cstheme="minorHAnsi"/>
                  <w:bdr w:val="none" w:sz="0" w:space="0" w:color="auto" w:frame="1"/>
                </w:rPr>
                <w:t>ni og tekið þátt í mismunandi bo</w:t>
              </w:r>
              <w:r w:rsidR="0084687A" w:rsidRPr="000F3896">
                <w:rPr>
                  <w:rFonts w:eastAsia="Times New Roman" w:cstheme="minorHAnsi"/>
                  <w:bdr w:val="none" w:sz="0" w:space="0" w:color="auto" w:frame="1"/>
                </w:rPr>
                <w:t>ltaleikjum og íþróttagreinum. </w:t>
              </w:r>
            </w:hyperlink>
          </w:p>
          <w:p w:rsidR="0084687A" w:rsidRPr="000F3896" w:rsidRDefault="009F0C72" w:rsidP="0037606D">
            <w:pPr>
              <w:numPr>
                <w:ilvl w:val="0"/>
                <w:numId w:val="16"/>
              </w:numPr>
              <w:textAlignment w:val="baseline"/>
              <w:rPr>
                <w:rFonts w:eastAsia="Times New Roman" w:cstheme="minorHAnsi"/>
              </w:rPr>
            </w:pPr>
            <w:hyperlink r:id="rId14" w:history="1">
              <w:r w:rsidR="0084687A" w:rsidRPr="000F3896">
                <w:rPr>
                  <w:rFonts w:eastAsia="Times New Roman" w:cstheme="minorHAnsi"/>
                  <w:bdr w:val="none" w:sz="0" w:space="0" w:color="auto" w:frame="1"/>
                </w:rPr>
                <w:t>geti gert hreyfingar sem reyna á stöðujafnvægi og hreyfijafnvægi, t.d. æfingar á áhöldum.</w:t>
              </w:r>
            </w:hyperlink>
          </w:p>
        </w:tc>
        <w:tc>
          <w:tcPr>
            <w:tcW w:w="2693" w:type="dxa"/>
          </w:tcPr>
          <w:p w:rsidR="00A07BC6" w:rsidRPr="000F3896" w:rsidRDefault="00204B01" w:rsidP="00204B01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 w:rsidRPr="000F3896">
              <w:rPr>
                <w:rFonts w:cstheme="minorHAnsi"/>
              </w:rPr>
              <w:t>Kennari leggur fyrir verklega</w:t>
            </w:r>
            <w:r w:rsidR="000F3896">
              <w:rPr>
                <w:rFonts w:cstheme="minorHAnsi"/>
              </w:rPr>
              <w:t>r</w:t>
            </w:r>
            <w:r w:rsidRPr="000F3896">
              <w:rPr>
                <w:rFonts w:cstheme="minorHAnsi"/>
              </w:rPr>
              <w:t xml:space="preserve"> æfingar fyrir nemendur og útskýrir þær munnlega og/eða með sýnikennslu</w:t>
            </w:r>
            <w:r w:rsidR="000F3896">
              <w:rPr>
                <w:rFonts w:cstheme="minorHAnsi"/>
              </w:rPr>
              <w:t>.</w:t>
            </w:r>
          </w:p>
          <w:p w:rsidR="00204B01" w:rsidRPr="000F3896" w:rsidRDefault="00204B01" w:rsidP="00204B01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 w:rsidRPr="000F3896">
              <w:rPr>
                <w:rFonts w:cstheme="minorHAnsi"/>
              </w:rPr>
              <w:t>Kennari kennir nemendum ákveðna færni í hinum ýmsu æfingum.</w:t>
            </w:r>
          </w:p>
        </w:tc>
        <w:tc>
          <w:tcPr>
            <w:tcW w:w="2694" w:type="dxa"/>
          </w:tcPr>
          <w:p w:rsidR="009B671D" w:rsidRPr="000F3896" w:rsidRDefault="009B671D" w:rsidP="00426737">
            <w:pPr>
              <w:rPr>
                <w:rFonts w:cstheme="minorHAnsi"/>
              </w:rPr>
            </w:pPr>
            <w:r w:rsidRPr="000F3896">
              <w:rPr>
                <w:rFonts w:cstheme="minorHAnsi"/>
              </w:rPr>
              <w:t xml:space="preserve"> </w:t>
            </w:r>
            <w:r w:rsidR="00456108" w:rsidRPr="000F3896">
              <w:rPr>
                <w:rFonts w:cstheme="minorHAnsi"/>
              </w:rPr>
              <w:t>Símat, virkni nemenda í tímum</w:t>
            </w:r>
            <w:r w:rsidR="000F3896">
              <w:rPr>
                <w:rFonts w:cstheme="minorHAnsi"/>
              </w:rPr>
              <w:t>.</w:t>
            </w:r>
          </w:p>
        </w:tc>
      </w:tr>
      <w:tr w:rsidR="000F3896" w:rsidRPr="000F3896" w:rsidTr="0074751C">
        <w:tc>
          <w:tcPr>
            <w:tcW w:w="2122" w:type="dxa"/>
          </w:tcPr>
          <w:p w:rsidR="00C83EB7" w:rsidRPr="000F3896" w:rsidRDefault="004D6031" w:rsidP="00426737">
            <w:pPr>
              <w:rPr>
                <w:rFonts w:cstheme="minorHAnsi"/>
              </w:rPr>
            </w:pPr>
            <w:r w:rsidRPr="000F3896">
              <w:rPr>
                <w:rFonts w:eastAsia="Times New Roman" w:cstheme="minorHAnsi"/>
                <w:b/>
                <w:bCs/>
                <w:sz w:val="21"/>
                <w:szCs w:val="21"/>
                <w:lang w:eastAsia="is-IS"/>
              </w:rPr>
              <w:t>Félagslegir þættir</w:t>
            </w:r>
          </w:p>
          <w:p w:rsidR="00C83EB7" w:rsidRPr="000F3896" w:rsidRDefault="00C83EB7" w:rsidP="00426737">
            <w:pPr>
              <w:rPr>
                <w:rFonts w:cstheme="minorHAnsi"/>
              </w:rPr>
            </w:pPr>
          </w:p>
        </w:tc>
        <w:tc>
          <w:tcPr>
            <w:tcW w:w="7087" w:type="dxa"/>
          </w:tcPr>
          <w:p w:rsidR="00BF3093" w:rsidRPr="000F3896" w:rsidRDefault="009F0C72" w:rsidP="0097788C">
            <w:pPr>
              <w:numPr>
                <w:ilvl w:val="0"/>
                <w:numId w:val="6"/>
              </w:numPr>
              <w:textAlignment w:val="baseline"/>
              <w:rPr>
                <w:rFonts w:cstheme="minorHAnsi"/>
              </w:rPr>
            </w:pPr>
            <w:hyperlink r:id="rId15" w:history="1">
              <w:r w:rsidR="0084687A" w:rsidRPr="000F3896">
                <w:rPr>
                  <w:rFonts w:eastAsia="Times New Roman" w:cstheme="minorHAnsi"/>
                  <w:bdr w:val="none" w:sz="0" w:space="0" w:color="auto" w:frame="1"/>
                </w:rPr>
                <w:t>geti haft jákvæð og árangursrík samskipti til að efla liðsandann.</w:t>
              </w:r>
            </w:hyperlink>
          </w:p>
          <w:p w:rsidR="0084687A" w:rsidRPr="000F3896" w:rsidRDefault="009F0C72" w:rsidP="0097788C">
            <w:pPr>
              <w:numPr>
                <w:ilvl w:val="0"/>
                <w:numId w:val="6"/>
              </w:numPr>
              <w:textAlignment w:val="baseline"/>
              <w:rPr>
                <w:rFonts w:cstheme="minorHAnsi"/>
              </w:rPr>
            </w:pPr>
            <w:hyperlink r:id="rId16" w:history="1">
              <w:r w:rsidR="0084687A" w:rsidRPr="000F3896">
                <w:rPr>
                  <w:rFonts w:eastAsia="Times New Roman" w:cstheme="minorHAnsi"/>
                  <w:bdr w:val="none" w:sz="0" w:space="0" w:color="auto" w:frame="1"/>
                </w:rPr>
                <w:t>geti skilið mikilvægi þess að fara eftir reglum og fyrirmælum.</w:t>
              </w:r>
            </w:hyperlink>
          </w:p>
        </w:tc>
        <w:tc>
          <w:tcPr>
            <w:tcW w:w="2693" w:type="dxa"/>
          </w:tcPr>
          <w:p w:rsidR="009B671D" w:rsidRPr="000F3896" w:rsidRDefault="00204B01" w:rsidP="00204B01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  <w:r w:rsidRPr="000F3896">
              <w:rPr>
                <w:rFonts w:cstheme="minorHAnsi"/>
              </w:rPr>
              <w:t>Para og/eða hópaverkefni þar sem nemendur vinna saman í hópum, liðum og pörum</w:t>
            </w:r>
            <w:r w:rsidR="000F3896">
              <w:rPr>
                <w:rFonts w:cstheme="minorHAnsi"/>
              </w:rPr>
              <w:t>.</w:t>
            </w:r>
          </w:p>
        </w:tc>
        <w:tc>
          <w:tcPr>
            <w:tcW w:w="2694" w:type="dxa"/>
          </w:tcPr>
          <w:p w:rsidR="009B671D" w:rsidRPr="000F3896" w:rsidRDefault="009B671D" w:rsidP="00396CB4">
            <w:pPr>
              <w:rPr>
                <w:rFonts w:cstheme="minorHAnsi"/>
              </w:rPr>
            </w:pPr>
          </w:p>
        </w:tc>
      </w:tr>
      <w:tr w:rsidR="000F3896" w:rsidRPr="000F3896" w:rsidTr="0074751C">
        <w:tc>
          <w:tcPr>
            <w:tcW w:w="2122" w:type="dxa"/>
          </w:tcPr>
          <w:p w:rsidR="00C83EB7" w:rsidRPr="000F3896" w:rsidRDefault="004D6031" w:rsidP="00426737">
            <w:pPr>
              <w:rPr>
                <w:rFonts w:cstheme="minorHAnsi"/>
              </w:rPr>
            </w:pPr>
            <w:r w:rsidRPr="000F3896">
              <w:rPr>
                <w:rFonts w:eastAsia="Times New Roman" w:cstheme="minorHAnsi"/>
                <w:b/>
                <w:bCs/>
                <w:sz w:val="21"/>
                <w:szCs w:val="21"/>
                <w:lang w:eastAsia="is-IS"/>
              </w:rPr>
              <w:t>Heilsa og efling þekkingar</w:t>
            </w:r>
          </w:p>
          <w:p w:rsidR="00C83EB7" w:rsidRPr="000F3896" w:rsidRDefault="00C83EB7" w:rsidP="00426737">
            <w:pPr>
              <w:rPr>
                <w:rFonts w:cstheme="minorHAnsi"/>
              </w:rPr>
            </w:pPr>
          </w:p>
          <w:p w:rsidR="00C83EB7" w:rsidRPr="000F3896" w:rsidRDefault="00C83EB7" w:rsidP="00426737">
            <w:pPr>
              <w:rPr>
                <w:rFonts w:cstheme="minorHAnsi"/>
              </w:rPr>
            </w:pPr>
          </w:p>
        </w:tc>
        <w:tc>
          <w:tcPr>
            <w:tcW w:w="7087" w:type="dxa"/>
          </w:tcPr>
          <w:p w:rsidR="009816B8" w:rsidRPr="000F3896" w:rsidRDefault="009F0C72" w:rsidP="0084687A">
            <w:pPr>
              <w:numPr>
                <w:ilvl w:val="0"/>
                <w:numId w:val="21"/>
              </w:numPr>
              <w:textAlignment w:val="baseline"/>
              <w:rPr>
                <w:rFonts w:eastAsia="Times New Roman" w:cstheme="minorHAnsi"/>
              </w:rPr>
            </w:pPr>
            <w:hyperlink r:id="rId17" w:history="1">
              <w:r w:rsidR="0084687A" w:rsidRPr="000F3896">
                <w:rPr>
                  <w:rFonts w:eastAsia="Times New Roman" w:cstheme="minorHAnsi"/>
                  <w:bdr w:val="none" w:sz="0" w:space="0" w:color="auto" w:frame="1"/>
                </w:rPr>
                <w:t>geri sér grein fyrir mikilvægi heilbrigðs lífernis og hreinlætis. </w:t>
              </w:r>
            </w:hyperlink>
          </w:p>
          <w:p w:rsidR="0084687A" w:rsidRPr="000F3896" w:rsidRDefault="009F0C72" w:rsidP="0084687A">
            <w:pPr>
              <w:numPr>
                <w:ilvl w:val="0"/>
                <w:numId w:val="21"/>
              </w:numPr>
              <w:textAlignment w:val="baseline"/>
              <w:rPr>
                <w:rFonts w:eastAsia="Times New Roman" w:cstheme="minorHAnsi"/>
              </w:rPr>
            </w:pPr>
            <w:hyperlink r:id="rId18" w:history="1">
              <w:r w:rsidR="0084687A" w:rsidRPr="000F3896">
                <w:rPr>
                  <w:rFonts w:eastAsia="Times New Roman" w:cstheme="minorHAnsi"/>
                  <w:bdr w:val="none" w:sz="0" w:space="0" w:color="auto" w:frame="1"/>
                </w:rPr>
                <w:t>geti gert einfaldar mælingar og talningar í leikjum.</w:t>
              </w:r>
            </w:hyperlink>
          </w:p>
        </w:tc>
        <w:tc>
          <w:tcPr>
            <w:tcW w:w="2693" w:type="dxa"/>
          </w:tcPr>
          <w:p w:rsidR="009B671D" w:rsidRPr="000F3896" w:rsidRDefault="00204B01" w:rsidP="00204B01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</w:rPr>
            </w:pPr>
            <w:r w:rsidRPr="000F3896">
              <w:rPr>
                <w:rFonts w:cstheme="minorHAnsi"/>
              </w:rPr>
              <w:t>Lögð er rík áhersla á að kynna nemendum fyrir sem flestum íþróttagreinum.</w:t>
            </w:r>
          </w:p>
        </w:tc>
        <w:tc>
          <w:tcPr>
            <w:tcW w:w="2694" w:type="dxa"/>
          </w:tcPr>
          <w:p w:rsidR="00BF33B0" w:rsidRPr="000F3896" w:rsidRDefault="00BF33B0" w:rsidP="00426737">
            <w:pPr>
              <w:rPr>
                <w:rFonts w:cstheme="minorHAnsi"/>
              </w:rPr>
            </w:pPr>
          </w:p>
        </w:tc>
      </w:tr>
      <w:tr w:rsidR="000F3896" w:rsidRPr="000F3896" w:rsidTr="0074751C">
        <w:tc>
          <w:tcPr>
            <w:tcW w:w="2122" w:type="dxa"/>
          </w:tcPr>
          <w:p w:rsidR="00C83EB7" w:rsidRPr="000F3896" w:rsidRDefault="004D6031" w:rsidP="00426737">
            <w:pPr>
              <w:rPr>
                <w:rFonts w:cstheme="minorHAnsi"/>
              </w:rPr>
            </w:pPr>
            <w:r w:rsidRPr="000F3896">
              <w:rPr>
                <w:rFonts w:eastAsia="Times New Roman" w:cstheme="minorHAnsi"/>
                <w:b/>
                <w:bCs/>
                <w:sz w:val="21"/>
                <w:szCs w:val="21"/>
                <w:lang w:eastAsia="is-IS"/>
              </w:rPr>
              <w:t>Öryggis og skipulagsreglur</w:t>
            </w:r>
          </w:p>
        </w:tc>
        <w:tc>
          <w:tcPr>
            <w:tcW w:w="7087" w:type="dxa"/>
          </w:tcPr>
          <w:p w:rsidR="004D6031" w:rsidRPr="000F3896" w:rsidRDefault="009F0C72" w:rsidP="0084687A">
            <w:pPr>
              <w:numPr>
                <w:ilvl w:val="0"/>
                <w:numId w:val="15"/>
              </w:numPr>
              <w:textAlignment w:val="baseline"/>
              <w:rPr>
                <w:rFonts w:cstheme="minorHAnsi"/>
              </w:rPr>
            </w:pPr>
            <w:hyperlink r:id="rId19" w:history="1">
              <w:r w:rsidR="0084687A" w:rsidRPr="000F3896">
                <w:rPr>
                  <w:rFonts w:eastAsia="Times New Roman" w:cstheme="minorHAnsi"/>
                  <w:bdr w:val="none" w:sz="0" w:space="0" w:color="auto" w:frame="1"/>
                </w:rPr>
                <w:t>mæti í viðeigandi fatnaði í íþróttatíma. </w:t>
              </w:r>
            </w:hyperlink>
          </w:p>
          <w:p w:rsidR="0084687A" w:rsidRPr="000F3896" w:rsidRDefault="009F0C72" w:rsidP="0084687A">
            <w:pPr>
              <w:numPr>
                <w:ilvl w:val="0"/>
                <w:numId w:val="15"/>
              </w:numPr>
              <w:textAlignment w:val="baseline"/>
              <w:rPr>
                <w:rFonts w:cstheme="minorHAnsi"/>
              </w:rPr>
            </w:pPr>
            <w:hyperlink r:id="rId20" w:history="1">
              <w:r w:rsidR="0084687A" w:rsidRPr="000F3896">
                <w:rPr>
                  <w:rFonts w:eastAsia="Times New Roman" w:cstheme="minorHAnsi"/>
                  <w:bdr w:val="none" w:sz="0" w:space="0" w:color="auto" w:frame="1"/>
                </w:rPr>
                <w:t>fari eftir reglum kennara, íþróttahúsa og sundstaða</w:t>
              </w:r>
            </w:hyperlink>
            <w:r w:rsidR="000F3896">
              <w:rPr>
                <w:rFonts w:eastAsia="Times New Roman" w:cstheme="minorHAnsi"/>
                <w:bdr w:val="none" w:sz="0" w:space="0" w:color="auto" w:frame="1"/>
              </w:rPr>
              <w:t>.</w:t>
            </w:r>
          </w:p>
        </w:tc>
        <w:tc>
          <w:tcPr>
            <w:tcW w:w="2693" w:type="dxa"/>
          </w:tcPr>
          <w:p w:rsidR="00F741D9" w:rsidRPr="000F3896" w:rsidRDefault="00456108" w:rsidP="00456108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</w:rPr>
            </w:pPr>
            <w:r w:rsidRPr="000F3896">
              <w:rPr>
                <w:rFonts w:cstheme="minorHAnsi"/>
              </w:rPr>
              <w:t>Farið yfir reglur í íþróttasal og sundlaug</w:t>
            </w:r>
            <w:r w:rsidR="000F3896">
              <w:rPr>
                <w:rFonts w:cstheme="minorHAnsi"/>
              </w:rPr>
              <w:t>.</w:t>
            </w:r>
          </w:p>
        </w:tc>
        <w:tc>
          <w:tcPr>
            <w:tcW w:w="2694" w:type="dxa"/>
          </w:tcPr>
          <w:p w:rsidR="009B671D" w:rsidRPr="000F3896" w:rsidRDefault="009B671D" w:rsidP="00426737">
            <w:pPr>
              <w:rPr>
                <w:rFonts w:cstheme="minorHAnsi"/>
              </w:rPr>
            </w:pPr>
          </w:p>
        </w:tc>
      </w:tr>
      <w:tr w:rsidR="00270685" w:rsidRPr="000F3896" w:rsidTr="0074751C">
        <w:tc>
          <w:tcPr>
            <w:tcW w:w="2122" w:type="dxa"/>
          </w:tcPr>
          <w:p w:rsidR="00270685" w:rsidRPr="000F3896" w:rsidRDefault="00270685" w:rsidP="00426737">
            <w:pPr>
              <w:rPr>
                <w:rFonts w:eastAsia="Times New Roman" w:cstheme="minorHAnsi"/>
                <w:b/>
                <w:bCs/>
                <w:sz w:val="21"/>
                <w:szCs w:val="21"/>
                <w:lang w:eastAsia="is-IS"/>
              </w:rPr>
            </w:pPr>
            <w:r>
              <w:rPr>
                <w:rFonts w:eastAsia="Times New Roman" w:cstheme="minorHAnsi"/>
                <w:b/>
                <w:bCs/>
                <w:sz w:val="21"/>
                <w:szCs w:val="21"/>
                <w:lang w:eastAsia="is-IS"/>
              </w:rPr>
              <w:lastRenderedPageBreak/>
              <w:t>Lykilhæfni – tjáning og miðlun</w:t>
            </w:r>
          </w:p>
        </w:tc>
        <w:tc>
          <w:tcPr>
            <w:tcW w:w="7087" w:type="dxa"/>
          </w:tcPr>
          <w:p w:rsidR="00270685" w:rsidRDefault="00270685" w:rsidP="0084687A">
            <w:pPr>
              <w:numPr>
                <w:ilvl w:val="0"/>
                <w:numId w:val="15"/>
              </w:numPr>
              <w:textAlignment w:val="baseline"/>
              <w:rPr>
                <w:rFonts w:eastAsia="Times New Roman" w:cstheme="minorHAnsi"/>
                <w:bdr w:val="none" w:sz="0" w:space="0" w:color="auto" w:frame="1"/>
              </w:rPr>
            </w:pPr>
            <w:r>
              <w:rPr>
                <w:rFonts w:eastAsia="Times New Roman" w:cstheme="minorHAnsi"/>
                <w:bdr w:val="none" w:sz="0" w:space="0" w:color="auto" w:frame="1"/>
              </w:rPr>
              <w:t>geti hlustað eftir upplýsingum og rökum í samræðum</w:t>
            </w:r>
          </w:p>
        </w:tc>
        <w:tc>
          <w:tcPr>
            <w:tcW w:w="2693" w:type="dxa"/>
          </w:tcPr>
          <w:p w:rsidR="00270685" w:rsidRPr="000F3896" w:rsidRDefault="00270685" w:rsidP="00270685">
            <w:pPr>
              <w:pStyle w:val="ListParagraph"/>
              <w:rPr>
                <w:rFonts w:cstheme="minorHAnsi"/>
              </w:rPr>
            </w:pPr>
          </w:p>
        </w:tc>
        <w:tc>
          <w:tcPr>
            <w:tcW w:w="2694" w:type="dxa"/>
          </w:tcPr>
          <w:p w:rsidR="00270685" w:rsidRPr="000F3896" w:rsidRDefault="00270685" w:rsidP="00426737">
            <w:pPr>
              <w:rPr>
                <w:rFonts w:cstheme="minorHAnsi"/>
              </w:rPr>
            </w:pPr>
          </w:p>
        </w:tc>
      </w:tr>
      <w:tr w:rsidR="00270685" w:rsidRPr="000F3896" w:rsidTr="0074751C">
        <w:tc>
          <w:tcPr>
            <w:tcW w:w="2122" w:type="dxa"/>
          </w:tcPr>
          <w:p w:rsidR="00270685" w:rsidRDefault="00270685" w:rsidP="00426737">
            <w:pPr>
              <w:rPr>
                <w:rFonts w:eastAsia="Times New Roman" w:cstheme="minorHAnsi"/>
                <w:b/>
                <w:bCs/>
                <w:sz w:val="21"/>
                <w:szCs w:val="21"/>
                <w:lang w:eastAsia="is-IS"/>
              </w:rPr>
            </w:pPr>
            <w:r>
              <w:rPr>
                <w:rFonts w:eastAsia="Times New Roman" w:cstheme="minorHAnsi"/>
                <w:b/>
                <w:bCs/>
                <w:sz w:val="21"/>
                <w:szCs w:val="21"/>
                <w:lang w:eastAsia="is-IS"/>
              </w:rPr>
              <w:t>Skapandi og gagnrýnin hugsun</w:t>
            </w:r>
          </w:p>
        </w:tc>
        <w:tc>
          <w:tcPr>
            <w:tcW w:w="7087" w:type="dxa"/>
          </w:tcPr>
          <w:p w:rsidR="00270685" w:rsidRDefault="00270685" w:rsidP="0084687A">
            <w:pPr>
              <w:numPr>
                <w:ilvl w:val="0"/>
                <w:numId w:val="15"/>
              </w:numPr>
              <w:textAlignment w:val="baseline"/>
              <w:rPr>
                <w:rFonts w:eastAsia="Times New Roman" w:cstheme="minorHAnsi"/>
                <w:bdr w:val="none" w:sz="0" w:space="0" w:color="auto" w:frame="1"/>
              </w:rPr>
            </w:pPr>
            <w:r>
              <w:rPr>
                <w:rFonts w:eastAsia="Times New Roman" w:cstheme="minorHAnsi"/>
                <w:bdr w:val="none" w:sz="0" w:space="0" w:color="auto" w:frame="1"/>
              </w:rPr>
              <w:t>geti gert grein fyrir að iðulega er hægt að komast að fleiri en einni niðurstöður við úrlausn verkefna og læra má af mistökum og nýta það á skapandi hátt.</w:t>
            </w:r>
          </w:p>
        </w:tc>
        <w:tc>
          <w:tcPr>
            <w:tcW w:w="2693" w:type="dxa"/>
          </w:tcPr>
          <w:p w:rsidR="00270685" w:rsidRPr="000F3896" w:rsidRDefault="00270685" w:rsidP="00270685">
            <w:pPr>
              <w:pStyle w:val="ListParagraph"/>
              <w:rPr>
                <w:rFonts w:cstheme="minorHAnsi"/>
              </w:rPr>
            </w:pPr>
          </w:p>
        </w:tc>
        <w:tc>
          <w:tcPr>
            <w:tcW w:w="2694" w:type="dxa"/>
          </w:tcPr>
          <w:p w:rsidR="00270685" w:rsidRPr="000F3896" w:rsidRDefault="00270685" w:rsidP="00426737">
            <w:pPr>
              <w:rPr>
                <w:rFonts w:cstheme="minorHAnsi"/>
              </w:rPr>
            </w:pPr>
          </w:p>
        </w:tc>
      </w:tr>
      <w:tr w:rsidR="00270685" w:rsidRPr="000F3896" w:rsidTr="0074751C">
        <w:tc>
          <w:tcPr>
            <w:tcW w:w="2122" w:type="dxa"/>
          </w:tcPr>
          <w:p w:rsidR="00270685" w:rsidRDefault="00270685" w:rsidP="00426737">
            <w:pPr>
              <w:rPr>
                <w:rFonts w:eastAsia="Times New Roman" w:cstheme="minorHAnsi"/>
                <w:b/>
                <w:bCs/>
                <w:sz w:val="21"/>
                <w:szCs w:val="21"/>
                <w:lang w:eastAsia="is-IS"/>
              </w:rPr>
            </w:pPr>
            <w:r>
              <w:rPr>
                <w:rFonts w:eastAsia="Times New Roman" w:cstheme="minorHAnsi"/>
                <w:b/>
                <w:bCs/>
                <w:sz w:val="21"/>
                <w:szCs w:val="21"/>
                <w:lang w:eastAsia="is-IS"/>
              </w:rPr>
              <w:t>Lykilhæfni – sjálfstæði og samvinna</w:t>
            </w:r>
          </w:p>
        </w:tc>
        <w:tc>
          <w:tcPr>
            <w:tcW w:w="7087" w:type="dxa"/>
          </w:tcPr>
          <w:p w:rsidR="00270685" w:rsidRDefault="00270685" w:rsidP="0084687A">
            <w:pPr>
              <w:numPr>
                <w:ilvl w:val="0"/>
                <w:numId w:val="15"/>
              </w:numPr>
              <w:textAlignment w:val="baseline"/>
              <w:rPr>
                <w:rFonts w:eastAsia="Times New Roman" w:cstheme="minorHAnsi"/>
                <w:bdr w:val="none" w:sz="0" w:space="0" w:color="auto" w:frame="1"/>
              </w:rPr>
            </w:pPr>
            <w:r>
              <w:rPr>
                <w:rFonts w:eastAsia="Times New Roman" w:cstheme="minorHAnsi"/>
                <w:bdr w:val="none" w:sz="0" w:space="0" w:color="auto" w:frame="1"/>
              </w:rPr>
              <w:t>geti tekið leiðsögn á jákvæðan hátt</w:t>
            </w:r>
          </w:p>
        </w:tc>
        <w:tc>
          <w:tcPr>
            <w:tcW w:w="2693" w:type="dxa"/>
          </w:tcPr>
          <w:p w:rsidR="00270685" w:rsidRPr="000F3896" w:rsidRDefault="00270685" w:rsidP="00270685">
            <w:pPr>
              <w:pStyle w:val="ListParagraph"/>
              <w:rPr>
                <w:rFonts w:cstheme="minorHAnsi"/>
              </w:rPr>
            </w:pPr>
          </w:p>
        </w:tc>
        <w:tc>
          <w:tcPr>
            <w:tcW w:w="2694" w:type="dxa"/>
          </w:tcPr>
          <w:p w:rsidR="00270685" w:rsidRPr="000F3896" w:rsidRDefault="00270685" w:rsidP="00426737">
            <w:pPr>
              <w:rPr>
                <w:rFonts w:cstheme="minorHAnsi"/>
              </w:rPr>
            </w:pPr>
          </w:p>
        </w:tc>
      </w:tr>
      <w:tr w:rsidR="00270685" w:rsidRPr="000F3896" w:rsidTr="0074751C">
        <w:tc>
          <w:tcPr>
            <w:tcW w:w="2122" w:type="dxa"/>
          </w:tcPr>
          <w:p w:rsidR="00270685" w:rsidRDefault="00270685" w:rsidP="00426737">
            <w:pPr>
              <w:rPr>
                <w:rFonts w:eastAsia="Times New Roman" w:cstheme="minorHAnsi"/>
                <w:b/>
                <w:bCs/>
                <w:sz w:val="21"/>
                <w:szCs w:val="21"/>
                <w:lang w:eastAsia="is-IS"/>
              </w:rPr>
            </w:pPr>
            <w:r>
              <w:rPr>
                <w:rFonts w:eastAsia="Times New Roman" w:cstheme="minorHAnsi"/>
                <w:b/>
                <w:bCs/>
                <w:sz w:val="21"/>
                <w:szCs w:val="21"/>
                <w:lang w:eastAsia="is-IS"/>
              </w:rPr>
              <w:t>Lykilhæfni – ábyrgð og mat á eigin vinnu</w:t>
            </w:r>
          </w:p>
        </w:tc>
        <w:tc>
          <w:tcPr>
            <w:tcW w:w="7087" w:type="dxa"/>
          </w:tcPr>
          <w:p w:rsidR="00270685" w:rsidRDefault="00270685" w:rsidP="0084687A">
            <w:pPr>
              <w:numPr>
                <w:ilvl w:val="0"/>
                <w:numId w:val="15"/>
              </w:numPr>
              <w:textAlignment w:val="baseline"/>
              <w:rPr>
                <w:rFonts w:eastAsia="Times New Roman" w:cstheme="minorHAnsi"/>
                <w:bdr w:val="none" w:sz="0" w:space="0" w:color="auto" w:frame="1"/>
              </w:rPr>
            </w:pPr>
            <w:r>
              <w:rPr>
                <w:rFonts w:eastAsia="Times New Roman" w:cstheme="minorHAnsi"/>
                <w:bdr w:val="none" w:sz="0" w:space="0" w:color="auto" w:frame="1"/>
              </w:rPr>
              <w:t>geti gert sér grein fyrir styrkleikum sínum og hvar hann getur gert betur í námi..</w:t>
            </w:r>
          </w:p>
        </w:tc>
        <w:tc>
          <w:tcPr>
            <w:tcW w:w="2693" w:type="dxa"/>
          </w:tcPr>
          <w:p w:rsidR="00270685" w:rsidRPr="000F3896" w:rsidRDefault="00270685" w:rsidP="00270685">
            <w:pPr>
              <w:pStyle w:val="ListParagraph"/>
              <w:rPr>
                <w:rFonts w:cstheme="minorHAnsi"/>
              </w:rPr>
            </w:pPr>
          </w:p>
        </w:tc>
        <w:tc>
          <w:tcPr>
            <w:tcW w:w="2694" w:type="dxa"/>
          </w:tcPr>
          <w:p w:rsidR="00270685" w:rsidRPr="000F3896" w:rsidRDefault="00270685" w:rsidP="00426737">
            <w:pPr>
              <w:rPr>
                <w:rFonts w:cstheme="minorHAnsi"/>
              </w:rPr>
            </w:pPr>
          </w:p>
        </w:tc>
      </w:tr>
    </w:tbl>
    <w:p w:rsidR="00426737" w:rsidRPr="000F3896" w:rsidRDefault="00426737" w:rsidP="00426737">
      <w:pPr>
        <w:rPr>
          <w:rFonts w:cstheme="minorHAnsi"/>
        </w:rPr>
      </w:pPr>
    </w:p>
    <w:sectPr w:rsidR="00426737" w:rsidRPr="000F3896" w:rsidSect="00FC2929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3EB7" w:rsidRDefault="00C83EB7" w:rsidP="00C83EB7">
      <w:pPr>
        <w:spacing w:after="0" w:line="240" w:lineRule="auto"/>
      </w:pPr>
      <w:r>
        <w:separator/>
      </w:r>
    </w:p>
  </w:endnote>
  <w:endnote w:type="continuationSeparator" w:id="0">
    <w:p w:rsidR="00C83EB7" w:rsidRDefault="00C83EB7" w:rsidP="00C83E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3EB7" w:rsidRDefault="00C83EB7" w:rsidP="00C83EB7">
      <w:pPr>
        <w:spacing w:after="0" w:line="240" w:lineRule="auto"/>
      </w:pPr>
      <w:r>
        <w:separator/>
      </w:r>
    </w:p>
  </w:footnote>
  <w:footnote w:type="continuationSeparator" w:id="0">
    <w:p w:rsidR="00C83EB7" w:rsidRDefault="00C83EB7" w:rsidP="00C83E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F243A"/>
    <w:multiLevelType w:val="multilevel"/>
    <w:tmpl w:val="0EECC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75307B"/>
    <w:multiLevelType w:val="multilevel"/>
    <w:tmpl w:val="2FC28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3B6416"/>
    <w:multiLevelType w:val="multilevel"/>
    <w:tmpl w:val="C0E23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5E976A8"/>
    <w:multiLevelType w:val="hybridMultilevel"/>
    <w:tmpl w:val="D4262BF8"/>
    <w:lvl w:ilvl="0" w:tplc="040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74C1EDD"/>
    <w:multiLevelType w:val="multilevel"/>
    <w:tmpl w:val="89783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7545A83"/>
    <w:multiLevelType w:val="multilevel"/>
    <w:tmpl w:val="55FE5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2B732C3"/>
    <w:multiLevelType w:val="hybridMultilevel"/>
    <w:tmpl w:val="140A2AFE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3A52FE"/>
    <w:multiLevelType w:val="multilevel"/>
    <w:tmpl w:val="260E3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4B04C14"/>
    <w:multiLevelType w:val="multilevel"/>
    <w:tmpl w:val="C8D40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5424267"/>
    <w:multiLevelType w:val="multilevel"/>
    <w:tmpl w:val="4F8C3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5BD28FD"/>
    <w:multiLevelType w:val="hybridMultilevel"/>
    <w:tmpl w:val="190AE3CA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38248D"/>
    <w:multiLevelType w:val="multilevel"/>
    <w:tmpl w:val="C4080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D9D45C9"/>
    <w:multiLevelType w:val="multilevel"/>
    <w:tmpl w:val="EC889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64909E4"/>
    <w:multiLevelType w:val="multilevel"/>
    <w:tmpl w:val="40348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DBA68D1"/>
    <w:multiLevelType w:val="hybridMultilevel"/>
    <w:tmpl w:val="CE16DAF8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5D2C92"/>
    <w:multiLevelType w:val="multilevel"/>
    <w:tmpl w:val="576C3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B974909"/>
    <w:multiLevelType w:val="multilevel"/>
    <w:tmpl w:val="42B23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C3200F2"/>
    <w:multiLevelType w:val="hybridMultilevel"/>
    <w:tmpl w:val="4EA0D4B6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642E50"/>
    <w:multiLevelType w:val="multilevel"/>
    <w:tmpl w:val="C9FEA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3302C82"/>
    <w:multiLevelType w:val="multilevel"/>
    <w:tmpl w:val="75EC3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ED02D39"/>
    <w:multiLevelType w:val="hybridMultilevel"/>
    <w:tmpl w:val="DBEA31F2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F922BB"/>
    <w:multiLevelType w:val="multilevel"/>
    <w:tmpl w:val="358EE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3C7098F"/>
    <w:multiLevelType w:val="multilevel"/>
    <w:tmpl w:val="B148B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3E51CCB"/>
    <w:multiLevelType w:val="hybridMultilevel"/>
    <w:tmpl w:val="877E5D46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7B15ED"/>
    <w:multiLevelType w:val="multilevel"/>
    <w:tmpl w:val="CFBE6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D580CFD"/>
    <w:multiLevelType w:val="hybridMultilevel"/>
    <w:tmpl w:val="B1B2817C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B62219"/>
    <w:multiLevelType w:val="multilevel"/>
    <w:tmpl w:val="7DCEB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5"/>
  </w:num>
  <w:num w:numId="2">
    <w:abstractNumId w:val="6"/>
  </w:num>
  <w:num w:numId="3">
    <w:abstractNumId w:val="23"/>
  </w:num>
  <w:num w:numId="4">
    <w:abstractNumId w:val="14"/>
  </w:num>
  <w:num w:numId="5">
    <w:abstractNumId w:val="10"/>
  </w:num>
  <w:num w:numId="6">
    <w:abstractNumId w:val="17"/>
  </w:num>
  <w:num w:numId="7">
    <w:abstractNumId w:val="3"/>
  </w:num>
  <w:num w:numId="8">
    <w:abstractNumId w:val="20"/>
  </w:num>
  <w:num w:numId="9">
    <w:abstractNumId w:val="9"/>
  </w:num>
  <w:num w:numId="10">
    <w:abstractNumId w:val="12"/>
  </w:num>
  <w:num w:numId="11">
    <w:abstractNumId w:val="8"/>
  </w:num>
  <w:num w:numId="12">
    <w:abstractNumId w:val="21"/>
  </w:num>
  <w:num w:numId="13">
    <w:abstractNumId w:val="0"/>
  </w:num>
  <w:num w:numId="14">
    <w:abstractNumId w:val="24"/>
  </w:num>
  <w:num w:numId="15">
    <w:abstractNumId w:val="5"/>
  </w:num>
  <w:num w:numId="16">
    <w:abstractNumId w:val="18"/>
  </w:num>
  <w:num w:numId="17">
    <w:abstractNumId w:val="15"/>
  </w:num>
  <w:num w:numId="18">
    <w:abstractNumId w:val="26"/>
  </w:num>
  <w:num w:numId="19">
    <w:abstractNumId w:val="7"/>
  </w:num>
  <w:num w:numId="20">
    <w:abstractNumId w:val="22"/>
  </w:num>
  <w:num w:numId="21">
    <w:abstractNumId w:val="4"/>
  </w:num>
  <w:num w:numId="22">
    <w:abstractNumId w:val="13"/>
  </w:num>
  <w:num w:numId="23">
    <w:abstractNumId w:val="1"/>
  </w:num>
  <w:num w:numId="24">
    <w:abstractNumId w:val="11"/>
  </w:num>
  <w:num w:numId="25">
    <w:abstractNumId w:val="16"/>
  </w:num>
  <w:num w:numId="26">
    <w:abstractNumId w:val="2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C54"/>
    <w:rsid w:val="000733BC"/>
    <w:rsid w:val="000F3896"/>
    <w:rsid w:val="00136DF6"/>
    <w:rsid w:val="001A619E"/>
    <w:rsid w:val="00204B01"/>
    <w:rsid w:val="00270685"/>
    <w:rsid w:val="0037606D"/>
    <w:rsid w:val="00396CB4"/>
    <w:rsid w:val="00426737"/>
    <w:rsid w:val="00456108"/>
    <w:rsid w:val="004D6031"/>
    <w:rsid w:val="00620A18"/>
    <w:rsid w:val="0074751C"/>
    <w:rsid w:val="00774155"/>
    <w:rsid w:val="00780FC8"/>
    <w:rsid w:val="0084687A"/>
    <w:rsid w:val="0097788C"/>
    <w:rsid w:val="009816B8"/>
    <w:rsid w:val="009B671D"/>
    <w:rsid w:val="009F0C72"/>
    <w:rsid w:val="00A07BC6"/>
    <w:rsid w:val="00BF3093"/>
    <w:rsid w:val="00BF33B0"/>
    <w:rsid w:val="00C83EB7"/>
    <w:rsid w:val="00D73C54"/>
    <w:rsid w:val="00D87C15"/>
    <w:rsid w:val="00DC3795"/>
    <w:rsid w:val="00E0387F"/>
    <w:rsid w:val="00E64D89"/>
    <w:rsid w:val="00F741D9"/>
    <w:rsid w:val="00FC2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5:chartTrackingRefBased/>
  <w15:docId w15:val="{8B8E6ED0-726A-48AF-AD52-2D32B0EF0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F33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83E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3EB7"/>
  </w:style>
  <w:style w:type="paragraph" w:styleId="Footer">
    <w:name w:val="footer"/>
    <w:basedOn w:val="Normal"/>
    <w:link w:val="FooterChar"/>
    <w:uiPriority w:val="99"/>
    <w:unhideWhenUsed/>
    <w:rsid w:val="00C83E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3EB7"/>
  </w:style>
  <w:style w:type="paragraph" w:styleId="NormalWeb">
    <w:name w:val="Normal (Web)"/>
    <w:basedOn w:val="Normal"/>
    <w:uiPriority w:val="99"/>
    <w:rsid w:val="00C83E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s-IS"/>
    </w:rPr>
  </w:style>
  <w:style w:type="paragraph" w:styleId="ListParagraph">
    <w:name w:val="List Paragraph"/>
    <w:basedOn w:val="Normal"/>
    <w:uiPriority w:val="34"/>
    <w:qFormat/>
    <w:rsid w:val="00BF30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38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38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co-schools.org/index.htm" TargetMode="External"/><Relationship Id="rId13" Type="http://schemas.openxmlformats.org/officeDocument/2006/relationships/hyperlink" Target="https://im.infomentor.is/Assessment/ManageMatrixTemplate/ViewMatrixTemplate/1256059" TargetMode="External"/><Relationship Id="rId18" Type="http://schemas.openxmlformats.org/officeDocument/2006/relationships/hyperlink" Target="https://im.infomentor.is/Assessment/ManageMatrixTemplate/ViewMatrixTemplate/1256059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https://im.infomentor.is/Assessment/ManageMatrixTemplate/ViewMatrixTemplate/1256059" TargetMode="External"/><Relationship Id="rId17" Type="http://schemas.openxmlformats.org/officeDocument/2006/relationships/hyperlink" Target="https://im.infomentor.is/Assessment/ManageMatrixTemplate/ViewMatrixTemplate/1256059" TargetMode="External"/><Relationship Id="rId2" Type="http://schemas.openxmlformats.org/officeDocument/2006/relationships/styles" Target="styles.xml"/><Relationship Id="rId16" Type="http://schemas.openxmlformats.org/officeDocument/2006/relationships/hyperlink" Target="https://im.infomentor.is/Assessment/ManageMatrixTemplate/ViewMatrixTemplate/1256059" TargetMode="External"/><Relationship Id="rId20" Type="http://schemas.openxmlformats.org/officeDocument/2006/relationships/hyperlink" Target="https://im.infomentor.is/Assessment/ManageMatrixTemplate/ViewMatrixTemplate/1256059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m.infomentor.is/Assessment/ManageMatrixTemplate/ViewMatrixTemplate/1256059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im.infomentor.is/Assessment/ManageMatrixTemplate/ViewMatrixTemplate/1256059" TargetMode="External"/><Relationship Id="rId10" Type="http://schemas.openxmlformats.org/officeDocument/2006/relationships/hyperlink" Target="https://im.infomentor.is/Assessment/ManageMatrixTemplate/ViewMatrixTemplate/1256059" TargetMode="External"/><Relationship Id="rId19" Type="http://schemas.openxmlformats.org/officeDocument/2006/relationships/hyperlink" Target="https://im.infomentor.is/Assessment/ManageMatrixTemplate/ViewMatrixTemplate/125605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co-schools.org/index.htm" TargetMode="External"/><Relationship Id="rId14" Type="http://schemas.openxmlformats.org/officeDocument/2006/relationships/hyperlink" Target="https://im.infomentor.is/Assessment/ManageMatrixTemplate/ViewMatrixTemplate/1256059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Kristín Valgarðsdóttir</dc:creator>
  <cp:keywords/>
  <dc:description/>
  <cp:lastModifiedBy>Kristín Frímannsdóttir</cp:lastModifiedBy>
  <cp:revision>2</cp:revision>
  <cp:lastPrinted>2020-09-24T11:44:00Z</cp:lastPrinted>
  <dcterms:created xsi:type="dcterms:W3CDTF">2021-08-20T10:57:00Z</dcterms:created>
  <dcterms:modified xsi:type="dcterms:W3CDTF">2021-08-20T10:57:00Z</dcterms:modified>
</cp:coreProperties>
</file>