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1B" w:rsidRDefault="00FC5E1B" w:rsidP="00FC5E1B">
      <w:pPr>
        <w:spacing w:line="276" w:lineRule="auto"/>
        <w:ind w:hanging="360"/>
        <w:rPr>
          <w:rFonts w:cs="Tahoma"/>
          <w:b/>
        </w:rPr>
      </w:pPr>
    </w:p>
    <w:p w:rsidR="00FC5E1B" w:rsidRDefault="00FC5E1B" w:rsidP="00FC5E1B">
      <w:pPr>
        <w:spacing w:line="276" w:lineRule="auto"/>
        <w:ind w:hanging="360"/>
        <w:jc w:val="center"/>
        <w:rPr>
          <w:rFonts w:cs="Tahoma"/>
          <w:b/>
          <w:sz w:val="32"/>
          <w:szCs w:val="32"/>
        </w:rPr>
      </w:pPr>
      <w:r w:rsidRPr="00717F00">
        <w:rPr>
          <w:rFonts w:cs="Tahoma"/>
          <w:b/>
          <w:sz w:val="32"/>
          <w:szCs w:val="32"/>
        </w:rPr>
        <w:t xml:space="preserve">Fundur í skólaráði Grunnskólans í Borgarnesi </w:t>
      </w:r>
    </w:p>
    <w:p w:rsidR="00FC5E1B" w:rsidRPr="00717F00" w:rsidRDefault="00FC5E1B" w:rsidP="00FC5E1B">
      <w:pPr>
        <w:spacing w:line="276" w:lineRule="auto"/>
        <w:ind w:hanging="36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2. desember kl. 8:30</w:t>
      </w:r>
    </w:p>
    <w:p w:rsidR="00FC5E1B" w:rsidRDefault="00FC5E1B" w:rsidP="00FC5E1B">
      <w:pPr>
        <w:spacing w:line="276" w:lineRule="auto"/>
        <w:ind w:hanging="360"/>
        <w:rPr>
          <w:rFonts w:cs="Tahoma"/>
        </w:rPr>
      </w:pPr>
    </w:p>
    <w:p w:rsidR="00FC5E1B" w:rsidRDefault="00FC5E1B" w:rsidP="00FC5E1B">
      <w:pPr>
        <w:spacing w:line="276" w:lineRule="auto"/>
        <w:ind w:hanging="360"/>
        <w:rPr>
          <w:rFonts w:cs="Tahoma"/>
        </w:rPr>
      </w:pPr>
      <w:r>
        <w:rPr>
          <w:rFonts w:cs="Tahoma"/>
        </w:rPr>
        <w:t>Mætt: Júlía Guðjónsdóttir, Valborg Bragadóttir, Magnús Máni</w:t>
      </w:r>
      <w:r w:rsidR="00A53199">
        <w:rPr>
          <w:rFonts w:cs="Tahoma"/>
        </w:rPr>
        <w:t xml:space="preserve">, Magnús B. Jóhannsson, Elín Kristinsdóttir, Helena Guðmundsdóttir og Guðdís Jónsdóttir </w:t>
      </w:r>
    </w:p>
    <w:p w:rsidR="00FC5E1B" w:rsidRDefault="00FC5E1B" w:rsidP="00FC5E1B">
      <w:pPr>
        <w:pStyle w:val="ListParagraph"/>
        <w:numPr>
          <w:ilvl w:val="0"/>
          <w:numId w:val="3"/>
        </w:numPr>
        <w:spacing w:line="276" w:lineRule="auto"/>
        <w:rPr>
          <w:rFonts w:cs="Tahoma"/>
        </w:rPr>
      </w:pPr>
      <w:r>
        <w:rPr>
          <w:rFonts w:cs="Tahoma"/>
        </w:rPr>
        <w:t xml:space="preserve">Nýtt skólaráð kom saman í fyrsta sinn síðan það var kosið. </w:t>
      </w:r>
    </w:p>
    <w:p w:rsidR="00FC5E1B" w:rsidRPr="00FC5E1B" w:rsidRDefault="00FC5E1B" w:rsidP="00FC5E1B">
      <w:pPr>
        <w:pStyle w:val="ListParagraph"/>
        <w:numPr>
          <w:ilvl w:val="0"/>
          <w:numId w:val="3"/>
        </w:numPr>
        <w:spacing w:line="276" w:lineRule="auto"/>
        <w:rPr>
          <w:rFonts w:cs="Tahoma"/>
        </w:rPr>
      </w:pPr>
      <w:r>
        <w:rPr>
          <w:rFonts w:cs="Tahoma"/>
        </w:rPr>
        <w:t>Skólastjóri fór yfir hlutverk skólaráð</w:t>
      </w:r>
      <w:r w:rsidR="00A53199">
        <w:rPr>
          <w:rFonts w:cs="Tahoma"/>
        </w:rPr>
        <w:t>s</w:t>
      </w:r>
      <w:r>
        <w:rPr>
          <w:rFonts w:cs="Tahoma"/>
        </w:rPr>
        <w:t xml:space="preserve"> og reglur.</w:t>
      </w:r>
    </w:p>
    <w:p w:rsidR="00FC5E1B" w:rsidRDefault="00FC5E1B" w:rsidP="00FC5E1B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cs="Tahoma"/>
        </w:rPr>
      </w:pPr>
      <w:r>
        <w:rPr>
          <w:rFonts w:cs="Tahoma"/>
        </w:rPr>
        <w:t>Skólastjóri fór almennt yfir áherslur skólastarfsins.</w:t>
      </w:r>
    </w:p>
    <w:p w:rsidR="00FC5E1B" w:rsidRDefault="00FC5E1B" w:rsidP="00FC5E1B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cs="Tahoma"/>
        </w:rPr>
      </w:pPr>
      <w:r>
        <w:rPr>
          <w:rFonts w:cs="Tahoma"/>
        </w:rPr>
        <w:t xml:space="preserve">Skólinn fer almennt vel af stað og allir jákvæðir og tilbúnir í þær áskoranir sem framundan eru. </w:t>
      </w:r>
    </w:p>
    <w:p w:rsidR="00FC5E1B" w:rsidRDefault="00FC5E1B" w:rsidP="00FC5E1B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cs="Tahoma"/>
        </w:rPr>
      </w:pPr>
      <w:r>
        <w:rPr>
          <w:rFonts w:cs="Tahoma"/>
        </w:rPr>
        <w:t xml:space="preserve">Foreldrasamstarf verður sett á oddinn í vetur og mun Ingvar Sigurgeirsson leiðbeina við þá vinnu. </w:t>
      </w:r>
    </w:p>
    <w:p w:rsidR="00FC5E1B" w:rsidRPr="001B4B1B" w:rsidRDefault="00FC5E1B" w:rsidP="00FC5E1B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cs="Tahoma"/>
        </w:rPr>
      </w:pPr>
      <w:r>
        <w:rPr>
          <w:rFonts w:cs="Tahoma"/>
        </w:rPr>
        <w:t>Skólinn er í innleiðingarferli að gerast Réttindaskóli Unicef.</w:t>
      </w:r>
    </w:p>
    <w:p w:rsidR="00FC5E1B" w:rsidRPr="001B4B1B" w:rsidRDefault="00FC5E1B" w:rsidP="00FC5E1B">
      <w:pPr>
        <w:pStyle w:val="ListParagraph"/>
        <w:numPr>
          <w:ilvl w:val="0"/>
          <w:numId w:val="1"/>
        </w:numPr>
        <w:spacing w:line="276" w:lineRule="auto"/>
        <w:rPr>
          <w:rFonts w:cs="Tahoma"/>
        </w:rPr>
      </w:pPr>
      <w:r>
        <w:rPr>
          <w:rFonts w:cs="Tahoma"/>
        </w:rPr>
        <w:t xml:space="preserve">- Akstursleiðir og reglur skólaaksturs Borgarbyggðar skoðaðar og umsögn </w:t>
      </w:r>
      <w:r w:rsidR="009F558E">
        <w:rPr>
          <w:rFonts w:cs="Tahoma"/>
        </w:rPr>
        <w:t xml:space="preserve">gerð </w:t>
      </w:r>
      <w:r>
        <w:rPr>
          <w:rFonts w:cs="Tahoma"/>
        </w:rPr>
        <w:t>fyrir fræðslunefnd</w:t>
      </w:r>
      <w:r w:rsidR="009F558E">
        <w:rPr>
          <w:rFonts w:cs="Tahoma"/>
        </w:rPr>
        <w:t xml:space="preserve">. </w:t>
      </w:r>
      <w:r>
        <w:rPr>
          <w:rFonts w:cs="Tahoma"/>
        </w:rPr>
        <w:t xml:space="preserve"> </w:t>
      </w:r>
    </w:p>
    <w:p w:rsidR="00FC5E1B" w:rsidRDefault="00FC5E1B" w:rsidP="00FC5E1B">
      <w:pPr>
        <w:spacing w:line="276" w:lineRule="auto"/>
        <w:ind w:hanging="360"/>
        <w:rPr>
          <w:rFonts w:cs="Tahoma"/>
        </w:rPr>
      </w:pPr>
      <w:r>
        <w:rPr>
          <w:rFonts w:cs="Tahoma"/>
        </w:rPr>
        <w:t> </w:t>
      </w:r>
    </w:p>
    <w:p w:rsidR="00FC5E1B" w:rsidRDefault="00FC5E1B" w:rsidP="00FC5E1B">
      <w:pPr>
        <w:spacing w:line="276" w:lineRule="auto"/>
      </w:pPr>
    </w:p>
    <w:p w:rsidR="00FC5E1B" w:rsidRPr="0069752C" w:rsidRDefault="00A53199" w:rsidP="00FC5E1B">
      <w:pPr>
        <w:spacing w:line="276" w:lineRule="auto"/>
      </w:pPr>
      <w:r>
        <w:t>Fundi slitið kl 9:34</w:t>
      </w:r>
    </w:p>
    <w:p w:rsidR="00FC5E1B" w:rsidRDefault="00FC5E1B" w:rsidP="00FC5E1B">
      <w:pPr>
        <w:spacing w:line="276" w:lineRule="auto"/>
      </w:pPr>
      <w:r w:rsidRPr="0069752C">
        <w:t>Fundarritari: Júlía Guðjónsdóttir</w:t>
      </w:r>
    </w:p>
    <w:p w:rsidR="000D47D7" w:rsidRDefault="000D47D7" w:rsidP="00FC5E1B">
      <w:pPr>
        <w:spacing w:line="276" w:lineRule="auto"/>
      </w:pPr>
    </w:p>
    <w:p w:rsidR="000D47D7" w:rsidRDefault="000D47D7" w:rsidP="00FC5E1B">
      <w:pPr>
        <w:spacing w:line="276" w:lineRule="auto"/>
      </w:pPr>
    </w:p>
    <w:p w:rsidR="000D47D7" w:rsidRDefault="000D47D7" w:rsidP="00FC5E1B">
      <w:pPr>
        <w:spacing w:line="276" w:lineRule="auto"/>
      </w:pPr>
    </w:p>
    <w:p w:rsidR="00FC5E1B" w:rsidRDefault="00FC5E1B" w:rsidP="00FC5E1B">
      <w:pPr>
        <w:spacing w:line="276" w:lineRule="auto"/>
      </w:pPr>
      <w:bookmarkStart w:id="0" w:name="_GoBack"/>
      <w:bookmarkEnd w:id="0"/>
    </w:p>
    <w:p w:rsidR="00FC5E1B" w:rsidRDefault="00FC5E1B" w:rsidP="00FC5E1B">
      <w:pPr>
        <w:spacing w:line="276" w:lineRule="auto"/>
      </w:pPr>
    </w:p>
    <w:p w:rsidR="002E3040" w:rsidRDefault="002E3040" w:rsidP="00FC5E1B">
      <w:pPr>
        <w:spacing w:line="276" w:lineRule="auto"/>
      </w:pPr>
    </w:p>
    <w:sectPr w:rsidR="002E3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4E9A">
      <w:r>
        <w:separator/>
      </w:r>
    </w:p>
  </w:endnote>
  <w:endnote w:type="continuationSeparator" w:id="0">
    <w:p w:rsidR="00000000" w:rsidRDefault="0035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4E9A">
      <w:r>
        <w:separator/>
      </w:r>
    </w:p>
  </w:footnote>
  <w:footnote w:type="continuationSeparator" w:id="0">
    <w:p w:rsidR="00000000" w:rsidRDefault="0035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00" w:rsidRPr="00772FBF" w:rsidRDefault="009F558E" w:rsidP="00717F00">
    <w:pPr>
      <w:pStyle w:val="Header"/>
      <w:ind w:left="-900"/>
      <w:jc w:val="right"/>
      <w:rPr>
        <w:rFonts w:ascii="Verdana" w:hAnsi="Verdana"/>
        <w:i/>
        <w:sz w:val="16"/>
        <w:szCs w:val="16"/>
      </w:rPr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0F6F5B8D" wp14:editId="3E17DEE7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1602740" cy="645160"/>
          <wp:effectExtent l="0" t="0" r="0" b="2540"/>
          <wp:wrapTight wrapText="bothSides">
            <wp:wrapPolygon edited="0">
              <wp:start x="0" y="0"/>
              <wp:lineTo x="0" y="21047"/>
              <wp:lineTo x="21309" y="21047"/>
              <wp:lineTo x="21309" y="0"/>
              <wp:lineTo x="0" y="0"/>
            </wp:wrapPolygon>
          </wp:wrapTight>
          <wp:docPr id="2" name="Picture 2" descr="../../../Documents%20and%20Settings/hma/Vinnumappa/Makki/G.%20í%20B_/Óhá_%20ártali/Merki%20skólans/Grunnsk.Jpeg.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Documents%20and%20Settings/hma/Vinnumappa/Makki/G.%20í%20B_/Óhá_%20ártali/Merki%20skólans/Grunnsk.Jpeg.jpg-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F00" w:rsidRPr="00772FBF" w:rsidRDefault="009F558E" w:rsidP="00717F00">
    <w:pPr>
      <w:pStyle w:val="NormalWeb"/>
      <w:spacing w:before="0" w:beforeAutospacing="0" w:after="0" w:afterAutospacing="0"/>
      <w:jc w:val="right"/>
      <w:rPr>
        <w:rFonts w:ascii="Verdana" w:hAnsi="Verdana"/>
        <w:i/>
        <w:color w:val="008000"/>
        <w:sz w:val="16"/>
        <w:szCs w:val="16"/>
      </w:rPr>
    </w:pPr>
    <w:r w:rsidRPr="00BE164C">
      <w:rPr>
        <w:rFonts w:ascii="Verdana" w:hAnsi="Verdana"/>
        <w:i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F23FA" wp14:editId="09A4026B">
              <wp:simplePos x="0" y="0"/>
              <wp:positionH relativeFrom="column">
                <wp:posOffset>-1028700</wp:posOffset>
              </wp:positionH>
              <wp:positionV relativeFrom="paragraph">
                <wp:posOffset>163195</wp:posOffset>
              </wp:positionV>
              <wp:extent cx="73152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5838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" strokecolor="#fc0" strokeweight="1pt"/>
          </w:pict>
        </mc:Fallback>
      </mc:AlternateContent>
    </w:r>
    <w:hyperlink r:id="rId3" w:history="1">
      <w:r w:rsidRPr="00772FBF">
        <w:rPr>
          <w:rFonts w:ascii="Verdana" w:hAnsi="Verdana"/>
          <w:i/>
          <w:color w:val="008000"/>
          <w:sz w:val="16"/>
          <w:szCs w:val="16"/>
        </w:rPr>
        <w:t>Sjálfstæði</w:t>
      </w:r>
    </w:hyperlink>
    <w:r w:rsidRPr="00772FBF">
      <w:rPr>
        <w:rFonts w:ascii="Verdana" w:hAnsi="Verdana"/>
        <w:i/>
        <w:color w:val="008000"/>
        <w:sz w:val="16"/>
        <w:szCs w:val="16"/>
      </w:rPr>
      <w:t xml:space="preserve"> – virðing – samhugur - ábyrg</w:t>
    </w:r>
    <w:r>
      <w:rPr>
        <w:rFonts w:ascii="Verdana" w:hAnsi="Verdana"/>
        <w:i/>
        <w:color w:val="008000"/>
        <w:sz w:val="16"/>
        <w:szCs w:val="16"/>
      </w:rPr>
      <w:t>ð</w:t>
    </w:r>
  </w:p>
  <w:p w:rsidR="00717F00" w:rsidRDefault="00354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326"/>
    <w:multiLevelType w:val="hybridMultilevel"/>
    <w:tmpl w:val="F3B892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A1F57"/>
    <w:multiLevelType w:val="hybridMultilevel"/>
    <w:tmpl w:val="2CA2C4A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A2F27"/>
    <w:multiLevelType w:val="hybridMultilevel"/>
    <w:tmpl w:val="95E04AC8"/>
    <w:lvl w:ilvl="0" w:tplc="472840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1B"/>
    <w:rsid w:val="000D47D7"/>
    <w:rsid w:val="002E3040"/>
    <w:rsid w:val="00354E9A"/>
    <w:rsid w:val="009F558E"/>
    <w:rsid w:val="00A53199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89D08-5BFB-4C1D-9CD6-5ED8295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1B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1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C5E1B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C5E1B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FC5E1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org/index.htm" TargetMode="External"/><Relationship Id="rId2" Type="http://schemas.openxmlformats.org/officeDocument/2006/relationships/image" Target="file:///C:\Documents%20and%20Settings\hma\Vinnumappa\Makki\G.%20&#237;%20B_\&#211;h&#225;_%20&#225;rtali\Merki%20sk&#243;lans\Grunnsk.Jpeg.jpg-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Júlía Guðjónsdóttir</dc:creator>
  <cp:keywords/>
  <dc:description/>
  <cp:lastModifiedBy>Júlía Guðjónsdóttir</cp:lastModifiedBy>
  <cp:revision>3</cp:revision>
  <dcterms:created xsi:type="dcterms:W3CDTF">2021-12-02T07:50:00Z</dcterms:created>
  <dcterms:modified xsi:type="dcterms:W3CDTF">2021-12-06T13:11:00Z</dcterms:modified>
</cp:coreProperties>
</file>